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7D38" w14:textId="159431A2" w:rsidR="006501A9" w:rsidRPr="0078654B" w:rsidRDefault="008B03FE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A53FB93" wp14:editId="0EB1DB04">
            <wp:simplePos x="0" y="0"/>
            <wp:positionH relativeFrom="margin">
              <wp:align>left</wp:align>
            </wp:positionH>
            <wp:positionV relativeFrom="paragraph">
              <wp:posOffset>-4446</wp:posOffset>
            </wp:positionV>
            <wp:extent cx="1400175" cy="1400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8EA">
        <w:t xml:space="preserve">                                        </w:t>
      </w:r>
      <w:r w:rsidR="0078654B">
        <w:t xml:space="preserve">  </w:t>
      </w:r>
      <w:r w:rsidR="00617263">
        <w:t xml:space="preserve">           </w:t>
      </w:r>
      <w:r w:rsidR="00030F7E" w:rsidRPr="0078654B">
        <w:rPr>
          <w:sz w:val="72"/>
          <w:szCs w:val="72"/>
        </w:rPr>
        <w:t>Calamiteitenplan</w:t>
      </w:r>
    </w:p>
    <w:p w14:paraId="5387FFD1" w14:textId="7140D569" w:rsidR="004F01DE" w:rsidRPr="0078654B" w:rsidRDefault="009218EA">
      <w:pPr>
        <w:rPr>
          <w:sz w:val="48"/>
          <w:szCs w:val="48"/>
        </w:rPr>
      </w:pPr>
      <w:r>
        <w:t xml:space="preserve">                                         </w:t>
      </w:r>
      <w:r w:rsidR="00617263">
        <w:t xml:space="preserve">             </w:t>
      </w:r>
      <w:r w:rsidR="00030F7E" w:rsidRPr="0078654B">
        <w:rPr>
          <w:sz w:val="48"/>
          <w:szCs w:val="48"/>
        </w:rPr>
        <w:t>Trainingen s</w:t>
      </w:r>
      <w:r w:rsidR="006501A9" w:rsidRPr="0078654B">
        <w:rPr>
          <w:sz w:val="48"/>
          <w:szCs w:val="48"/>
        </w:rPr>
        <w:t>portief wandelen</w:t>
      </w:r>
    </w:p>
    <w:p w14:paraId="40EF932B" w14:textId="01D2680A" w:rsidR="007C153E" w:rsidRDefault="0078654B">
      <w:r>
        <w:t xml:space="preserve">                                          </w:t>
      </w:r>
      <w:r w:rsidR="00617263">
        <w:t xml:space="preserve">              </w:t>
      </w:r>
      <w:r w:rsidR="006501A9">
        <w:t>Versie 1</w:t>
      </w:r>
      <w:r>
        <w:t xml:space="preserve"> </w:t>
      </w:r>
      <w:r w:rsidR="007C153E">
        <w:t xml:space="preserve">d.d. </w:t>
      </w:r>
      <w:r w:rsidR="008540CE">
        <w:t>9</w:t>
      </w:r>
      <w:r w:rsidR="00C32135">
        <w:t>-6</w:t>
      </w:r>
      <w:r w:rsidR="007C153E">
        <w:t>-2021</w:t>
      </w:r>
    </w:p>
    <w:p w14:paraId="6CB5F651" w14:textId="582BE67E" w:rsidR="00030F7E" w:rsidRDefault="00030F7E"/>
    <w:p w14:paraId="273658E6" w14:textId="6AFD4352" w:rsidR="00617263" w:rsidRDefault="00617263"/>
    <w:p w14:paraId="17224B63" w14:textId="604F4CC4" w:rsidR="002A75C6" w:rsidRPr="00D051A6" w:rsidRDefault="00270E56">
      <w:pPr>
        <w:rPr>
          <w:b/>
          <w:bCs/>
          <w:sz w:val="28"/>
          <w:szCs w:val="28"/>
        </w:rPr>
      </w:pPr>
      <w:r w:rsidRPr="001539EB">
        <w:rPr>
          <w:b/>
          <w:bCs/>
          <w:sz w:val="28"/>
          <w:szCs w:val="28"/>
        </w:rPr>
        <w:t>Veiligheid maak je samen</w:t>
      </w:r>
    </w:p>
    <w:p w14:paraId="696626CE" w14:textId="1435BCE8" w:rsidR="00270E56" w:rsidRPr="001539EB" w:rsidRDefault="00424A5A">
      <w:pPr>
        <w:rPr>
          <w:b/>
          <w:bCs/>
          <w:sz w:val="28"/>
          <w:szCs w:val="28"/>
        </w:rPr>
      </w:pPr>
      <w:r w:rsidRPr="001539EB">
        <w:rPr>
          <w:b/>
          <w:bCs/>
          <w:sz w:val="28"/>
          <w:szCs w:val="28"/>
        </w:rPr>
        <w:t xml:space="preserve">Wat is </w:t>
      </w:r>
      <w:r w:rsidR="008A67F2" w:rsidRPr="001539EB">
        <w:rPr>
          <w:b/>
          <w:bCs/>
          <w:sz w:val="28"/>
          <w:szCs w:val="28"/>
        </w:rPr>
        <w:t>een calamiteitenplan</w:t>
      </w:r>
    </w:p>
    <w:p w14:paraId="6C9CD510" w14:textId="0D1D8578" w:rsidR="008A67F2" w:rsidRDefault="00622E49" w:rsidP="00661E1D">
      <w:pPr>
        <w:spacing w:after="0" w:line="240" w:lineRule="auto"/>
      </w:pPr>
      <w:r>
        <w:t>Een</w:t>
      </w:r>
      <w:r w:rsidR="000B1B8C">
        <w:t xml:space="preserve"> </w:t>
      </w:r>
      <w:r w:rsidR="008A67F2">
        <w:t xml:space="preserve">calamiteitenplan zijn de afspraken </w:t>
      </w:r>
      <w:r w:rsidR="00F35046">
        <w:t>binnen een groep</w:t>
      </w:r>
      <w:r w:rsidR="0037209B">
        <w:t xml:space="preserve"> over </w:t>
      </w:r>
      <w:r w:rsidR="00755520">
        <w:t>hoe w</w:t>
      </w:r>
      <w:r w:rsidR="002A75C6">
        <w:t>e handelen bij een calamiteit</w:t>
      </w:r>
      <w:r w:rsidR="009C7065">
        <w:t>. Hierover maken we afspraken onderling</w:t>
      </w:r>
      <w:r w:rsidR="00623FA1">
        <w:t>. We kijken vooraf wie er welke capaciteiten heeft en bepaalde taken op zich wil nemen.</w:t>
      </w:r>
    </w:p>
    <w:p w14:paraId="2FB88750" w14:textId="452BB4AE" w:rsidR="0082640E" w:rsidRDefault="0082640E" w:rsidP="00661E1D">
      <w:pPr>
        <w:spacing w:after="0" w:line="240" w:lineRule="auto"/>
      </w:pPr>
    </w:p>
    <w:p w14:paraId="38BF5971" w14:textId="55871DEC" w:rsidR="00A4599E" w:rsidRDefault="0055349F" w:rsidP="00661E1D">
      <w:pPr>
        <w:spacing w:after="0" w:line="240" w:lineRule="auto"/>
      </w:pPr>
      <w:r w:rsidRPr="001539EB">
        <w:rPr>
          <w:b/>
          <w:bCs/>
        </w:rPr>
        <w:t xml:space="preserve">Gegevens voor de </w:t>
      </w:r>
      <w:r w:rsidR="00D84EE7" w:rsidRPr="001539EB">
        <w:rPr>
          <w:b/>
          <w:bCs/>
        </w:rPr>
        <w:t>beginsituatie</w:t>
      </w:r>
      <w:r w:rsidR="00D84EE7">
        <w:t>.</w:t>
      </w:r>
    </w:p>
    <w:p w14:paraId="7A305EF5" w14:textId="3B93BFD3" w:rsidR="00597994" w:rsidRDefault="00597994" w:rsidP="00661E1D">
      <w:pPr>
        <w:spacing w:after="0" w:line="240" w:lineRule="auto"/>
      </w:pPr>
      <w:r>
        <w:t>We houden rekening met de mogelijkheden en beperkingen van de deelnemers.</w:t>
      </w:r>
    </w:p>
    <w:p w14:paraId="2E32DA5E" w14:textId="6BE27171" w:rsidR="00D84EE7" w:rsidRDefault="00D84EE7" w:rsidP="00661E1D">
      <w:pPr>
        <w:spacing w:after="0" w:line="240" w:lineRule="auto"/>
      </w:pPr>
      <w:r>
        <w:t xml:space="preserve">Hiervoor hebben </w:t>
      </w:r>
      <w:r w:rsidR="00985B08">
        <w:t>gegevens nodig</w:t>
      </w:r>
      <w:r w:rsidR="003210B7">
        <w:t xml:space="preserve"> </w:t>
      </w:r>
      <w:r w:rsidR="00D8190F">
        <w:t>die up-to-date zijn.</w:t>
      </w:r>
    </w:p>
    <w:p w14:paraId="0768E9F8" w14:textId="5572C3DB" w:rsidR="00597994" w:rsidRDefault="00BF2316" w:rsidP="00661E1D">
      <w:pPr>
        <w:spacing w:after="0" w:line="240" w:lineRule="auto"/>
      </w:pPr>
      <w:r>
        <w:t>Bij het aanmelden worden vragen gesteld t.a.v. gezondheid</w:t>
      </w:r>
      <w:r w:rsidR="00C52A46">
        <w:t xml:space="preserve"> via een par-Q lijst.</w:t>
      </w:r>
    </w:p>
    <w:p w14:paraId="2ED0967B" w14:textId="0EC79299" w:rsidR="00C52A46" w:rsidRDefault="00143D26" w:rsidP="00661E1D">
      <w:pPr>
        <w:spacing w:after="0" w:line="240" w:lineRule="auto"/>
      </w:pPr>
      <w:r>
        <w:t xml:space="preserve">Als </w:t>
      </w:r>
      <w:r w:rsidR="00E16DAB">
        <w:t xml:space="preserve">deelnemers langer meelopen en er veranderingen zijn op het gebied van gezondheid vragen wij </w:t>
      </w:r>
      <w:r w:rsidR="00F548E0">
        <w:t xml:space="preserve">dit te melden. </w:t>
      </w:r>
      <w:r w:rsidR="00607FFB">
        <w:t xml:space="preserve">Wij </w:t>
      </w:r>
      <w:r w:rsidR="00AF199A">
        <w:t xml:space="preserve">hebben </w:t>
      </w:r>
      <w:r w:rsidR="00607FFB">
        <w:t>hierin de medewerking van de deelnemers nodig</w:t>
      </w:r>
      <w:r w:rsidR="00390CC3">
        <w:t xml:space="preserve"> om zo goed mogelijk op een mogelijk calamiteit te kunnen anticiperen</w:t>
      </w:r>
      <w:r w:rsidR="00607FFB">
        <w:t>.</w:t>
      </w:r>
      <w:r w:rsidR="00E65071">
        <w:t xml:space="preserve"> We rekenen erop dat niemand zwijgt over zijn beperkingen </w:t>
      </w:r>
      <w:r w:rsidR="00903C60">
        <w:t>.</w:t>
      </w:r>
    </w:p>
    <w:p w14:paraId="47430384" w14:textId="77777777" w:rsidR="00B25CF5" w:rsidRDefault="00903C60" w:rsidP="00661E1D">
      <w:pPr>
        <w:spacing w:after="0" w:line="240" w:lineRule="auto"/>
      </w:pPr>
      <w:r>
        <w:t xml:space="preserve">Voor de veiligheid van de groep is het belangrijk dat de trainer is </w:t>
      </w:r>
      <w:r w:rsidR="003E1E0F">
        <w:t>geïnformeerd</w:t>
      </w:r>
      <w:r>
        <w:t xml:space="preserve"> </w:t>
      </w:r>
      <w:r w:rsidR="00104674">
        <w:t xml:space="preserve">over gezondheidsproblemen en medicijngebruik. </w:t>
      </w:r>
      <w:r w:rsidR="00C324A8">
        <w:t xml:space="preserve">Deze informatie alleen bestemd voor de trainers. </w:t>
      </w:r>
    </w:p>
    <w:p w14:paraId="194FA7EA" w14:textId="70EAAF0C" w:rsidR="00903C60" w:rsidRDefault="001C1D7C" w:rsidP="00661E1D">
      <w:pPr>
        <w:spacing w:after="0" w:line="240" w:lineRule="auto"/>
      </w:pPr>
      <w:r>
        <w:t>In het kader van de wet persoonsgegevens (</w:t>
      </w:r>
      <w:proofErr w:type="spellStart"/>
      <w:r>
        <w:t>Wbp</w:t>
      </w:r>
      <w:proofErr w:type="spellEnd"/>
      <w:r>
        <w:t xml:space="preserve">) zullen </w:t>
      </w:r>
      <w:r w:rsidR="003E1E0F">
        <w:t>wij hier zeer zorgvuldig mee omgaan.</w:t>
      </w:r>
    </w:p>
    <w:p w14:paraId="764A663A" w14:textId="1F40BD7A" w:rsidR="00B25CF5" w:rsidRDefault="00B25CF5" w:rsidP="00661E1D">
      <w:pPr>
        <w:spacing w:after="0" w:line="240" w:lineRule="auto"/>
      </w:pPr>
    </w:p>
    <w:p w14:paraId="11B1B549" w14:textId="50C9B2A5" w:rsidR="00B25CF5" w:rsidRPr="001539EB" w:rsidRDefault="001D5D62" w:rsidP="00661E1D">
      <w:pPr>
        <w:spacing w:after="0" w:line="240" w:lineRule="auto"/>
        <w:rPr>
          <w:b/>
          <w:bCs/>
        </w:rPr>
      </w:pPr>
      <w:r w:rsidRPr="001539EB">
        <w:rPr>
          <w:b/>
          <w:bCs/>
        </w:rPr>
        <w:t>Calamiteiten programma voor onderweg.</w:t>
      </w:r>
    </w:p>
    <w:p w14:paraId="64D73E61" w14:textId="5B2C56E2" w:rsidR="001D5D62" w:rsidRDefault="00DF1FEF" w:rsidP="00661E1D">
      <w:pPr>
        <w:spacing w:after="0" w:line="240" w:lineRule="auto"/>
      </w:pPr>
      <w:r>
        <w:t xml:space="preserve">Als er onderweg problemen ontstaan handelen we volgen een vooraf </w:t>
      </w:r>
      <w:r w:rsidR="00873F0D">
        <w:t>vastgesteld protocol.</w:t>
      </w:r>
    </w:p>
    <w:p w14:paraId="4F0E0BE5" w14:textId="268A766F" w:rsidR="00873F0D" w:rsidRDefault="00873F0D" w:rsidP="00661E1D">
      <w:pPr>
        <w:spacing w:after="0" w:line="240" w:lineRule="auto"/>
      </w:pPr>
      <w:r>
        <w:t>Dit Protocol wordt verderop in dit stuk omsc</w:t>
      </w:r>
      <w:r w:rsidR="00C42D36">
        <w:t>h</w:t>
      </w:r>
      <w:r w:rsidR="00F6578B">
        <w:t>r</w:t>
      </w:r>
      <w:r>
        <w:t>even.</w:t>
      </w:r>
    </w:p>
    <w:p w14:paraId="51DCB9BB" w14:textId="77962BC3" w:rsidR="00C42D36" w:rsidRDefault="00C42D36" w:rsidP="00661E1D">
      <w:pPr>
        <w:spacing w:after="0" w:line="240" w:lineRule="auto"/>
      </w:pPr>
      <w:r>
        <w:t>Het wordt minimaal 1</w:t>
      </w:r>
      <w:r w:rsidR="007D4F55">
        <w:t xml:space="preserve"> maal per jaar besproken </w:t>
      </w:r>
      <w:r w:rsidR="00E53E51">
        <w:t>,</w:t>
      </w:r>
      <w:r w:rsidR="007D4F55">
        <w:t xml:space="preserve"> up</w:t>
      </w:r>
      <w:r w:rsidR="00DE6140">
        <w:t>-to-date gehouden en geoefend.</w:t>
      </w:r>
    </w:p>
    <w:p w14:paraId="1852F0F6" w14:textId="77777777" w:rsidR="00343555" w:rsidRDefault="0058517E" w:rsidP="00661E1D">
      <w:pPr>
        <w:spacing w:after="0" w:line="240" w:lineRule="auto"/>
      </w:pPr>
      <w:r>
        <w:t>W</w:t>
      </w:r>
      <w:r w:rsidR="00E53E51">
        <w:t xml:space="preserve">e </w:t>
      </w:r>
      <w:r>
        <w:t xml:space="preserve">plaatsen </w:t>
      </w:r>
      <w:r w:rsidR="0084543F">
        <w:t xml:space="preserve">het calamiteitenplan sportief </w:t>
      </w:r>
      <w:r>
        <w:t xml:space="preserve">Wandelen </w:t>
      </w:r>
      <w:r w:rsidR="00F276D4">
        <w:t xml:space="preserve">op de site </w:t>
      </w:r>
      <w:proofErr w:type="spellStart"/>
      <w:r w:rsidR="00683D47">
        <w:t>Taxandria</w:t>
      </w:r>
      <w:proofErr w:type="spellEnd"/>
      <w:r w:rsidR="00683D47">
        <w:t xml:space="preserve"> Atletiek en</w:t>
      </w:r>
      <w:r w:rsidR="00C52A43">
        <w:t xml:space="preserve"> bespreken het </w:t>
      </w:r>
      <w:r w:rsidR="00F276D4">
        <w:t xml:space="preserve"> </w:t>
      </w:r>
      <w:r w:rsidR="0075744B">
        <w:t xml:space="preserve">rechtstreeks met de deelnemers </w:t>
      </w:r>
      <w:r w:rsidR="00C52A43">
        <w:t>Sportief Wandelen</w:t>
      </w:r>
      <w:r w:rsidR="00343555">
        <w:t xml:space="preserve">. </w:t>
      </w:r>
    </w:p>
    <w:p w14:paraId="21B54CAE" w14:textId="0FD6B0F6" w:rsidR="0075744B" w:rsidRDefault="005116C2" w:rsidP="00661E1D">
      <w:pPr>
        <w:spacing w:after="0" w:line="240" w:lineRule="auto"/>
      </w:pPr>
      <w:r>
        <w:t xml:space="preserve">NU kunnen we veilig samen </w:t>
      </w:r>
      <w:r w:rsidR="0084049E">
        <w:t>op weg</w:t>
      </w:r>
    </w:p>
    <w:p w14:paraId="092FE836" w14:textId="0DEC26F4" w:rsidR="00055B55" w:rsidRDefault="00055B55" w:rsidP="00661E1D">
      <w:pPr>
        <w:spacing w:after="0" w:line="240" w:lineRule="auto"/>
      </w:pPr>
    </w:p>
    <w:p w14:paraId="379F0F1F" w14:textId="33D5CF43" w:rsidR="00055B55" w:rsidRPr="002E3526" w:rsidRDefault="00055B55" w:rsidP="00661E1D">
      <w:pPr>
        <w:spacing w:after="0" w:line="240" w:lineRule="auto"/>
        <w:rPr>
          <w:b/>
          <w:bCs/>
        </w:rPr>
      </w:pPr>
      <w:r w:rsidRPr="002E3526">
        <w:rPr>
          <w:b/>
          <w:bCs/>
        </w:rPr>
        <w:t>Lichaamstaal</w:t>
      </w:r>
      <w:r w:rsidR="002E3526" w:rsidRPr="002E3526">
        <w:rPr>
          <w:b/>
          <w:bCs/>
        </w:rPr>
        <w:t>.</w:t>
      </w:r>
    </w:p>
    <w:p w14:paraId="7DB48CF9" w14:textId="2826CDC4" w:rsidR="00055B55" w:rsidRDefault="00692060" w:rsidP="00661E1D">
      <w:pPr>
        <w:spacing w:after="0" w:line="240" w:lineRule="auto"/>
      </w:pPr>
      <w:r>
        <w:t xml:space="preserve">Als wandeltrainer zijn we erin geoefend aan deelnemers te zien </w:t>
      </w:r>
      <w:r w:rsidR="00C8792A">
        <w:t>of het goed gaat of er mogelijk problemen zijn. Als we dat nodig ac</w:t>
      </w:r>
      <w:r w:rsidR="00A918B5">
        <w:t>hten zullen we de deelnemers daar zeker op aanspreken.</w:t>
      </w:r>
    </w:p>
    <w:p w14:paraId="73B094E4" w14:textId="0705F603" w:rsidR="00DB35D7" w:rsidRDefault="00DB35D7" w:rsidP="00661E1D">
      <w:pPr>
        <w:spacing w:after="0" w:line="240" w:lineRule="auto"/>
      </w:pPr>
      <w:r>
        <w:t>Wij vragen deelnemers open te zijn over eventuele problemen voor zichzelf</w:t>
      </w:r>
      <w:r w:rsidR="001D1387">
        <w:t xml:space="preserve"> en de groep.</w:t>
      </w:r>
    </w:p>
    <w:p w14:paraId="2D8DFE9D" w14:textId="717D3628" w:rsidR="007E4BE3" w:rsidRDefault="007E4BE3" w:rsidP="00661E1D">
      <w:pPr>
        <w:spacing w:after="0" w:line="240" w:lineRule="auto"/>
      </w:pPr>
    </w:p>
    <w:p w14:paraId="6B939F81" w14:textId="195B10BA" w:rsidR="00466901" w:rsidRDefault="00466901" w:rsidP="00661E1D">
      <w:pPr>
        <w:spacing w:after="0" w:line="240" w:lineRule="auto"/>
      </w:pPr>
    </w:p>
    <w:p w14:paraId="559D6298" w14:textId="11DC55CF" w:rsidR="00466901" w:rsidRDefault="00466901" w:rsidP="00661E1D">
      <w:pPr>
        <w:spacing w:after="0" w:line="240" w:lineRule="auto"/>
      </w:pPr>
    </w:p>
    <w:p w14:paraId="4CD4B1F4" w14:textId="16BBA99F" w:rsidR="00466901" w:rsidRDefault="00466901" w:rsidP="00661E1D">
      <w:pPr>
        <w:spacing w:after="0" w:line="240" w:lineRule="auto"/>
      </w:pPr>
    </w:p>
    <w:p w14:paraId="3866F348" w14:textId="608FE5AC" w:rsidR="00466901" w:rsidRDefault="00466901" w:rsidP="00661E1D">
      <w:pPr>
        <w:spacing w:after="0" w:line="240" w:lineRule="auto"/>
      </w:pPr>
    </w:p>
    <w:p w14:paraId="0B6AF37F" w14:textId="210BF3DB" w:rsidR="00466901" w:rsidRDefault="00466901" w:rsidP="00661E1D">
      <w:pPr>
        <w:spacing w:after="0" w:line="240" w:lineRule="auto"/>
      </w:pPr>
    </w:p>
    <w:p w14:paraId="6296CC2F" w14:textId="5D40E12E" w:rsidR="00466901" w:rsidRDefault="00466901" w:rsidP="00661E1D">
      <w:pPr>
        <w:spacing w:after="0" w:line="240" w:lineRule="auto"/>
      </w:pPr>
    </w:p>
    <w:p w14:paraId="1D0B83B8" w14:textId="77777777" w:rsidR="00D051A6" w:rsidRDefault="00D051A6" w:rsidP="00661E1D">
      <w:pPr>
        <w:spacing w:after="0" w:line="240" w:lineRule="auto"/>
      </w:pPr>
    </w:p>
    <w:p w14:paraId="16974809" w14:textId="2C7D16CE" w:rsidR="002C6F3E" w:rsidRPr="002E3526" w:rsidRDefault="002C6F3E" w:rsidP="00661E1D">
      <w:pPr>
        <w:spacing w:after="0" w:line="240" w:lineRule="auto"/>
        <w:rPr>
          <w:b/>
          <w:bCs/>
        </w:rPr>
      </w:pPr>
      <w:r w:rsidRPr="002E3526">
        <w:rPr>
          <w:b/>
          <w:bCs/>
        </w:rPr>
        <w:lastRenderedPageBreak/>
        <w:t>Rugzak</w:t>
      </w:r>
      <w:r w:rsidR="002E3526">
        <w:rPr>
          <w:b/>
          <w:bCs/>
        </w:rPr>
        <w:t>.</w:t>
      </w:r>
    </w:p>
    <w:p w14:paraId="011700BD" w14:textId="5DD896F6" w:rsidR="002C6F3E" w:rsidRDefault="00265BE8" w:rsidP="00661E1D">
      <w:pPr>
        <w:spacing w:after="0" w:line="240" w:lineRule="auto"/>
      </w:pPr>
      <w:r>
        <w:t>Onze wandeltrainers lopen Tijdens de training met een Heuptasje.</w:t>
      </w:r>
    </w:p>
    <w:p w14:paraId="59244923" w14:textId="679289CB" w:rsidR="00265BE8" w:rsidRDefault="00265BE8" w:rsidP="00661E1D">
      <w:pPr>
        <w:spacing w:after="0" w:line="240" w:lineRule="auto"/>
      </w:pPr>
      <w:r>
        <w:t xml:space="preserve">Hierin zit altijd. </w:t>
      </w:r>
    </w:p>
    <w:p w14:paraId="7BBD0C3B" w14:textId="011613AF" w:rsidR="005B64C0" w:rsidRDefault="00B85A8C" w:rsidP="00661E1D">
      <w:pPr>
        <w:spacing w:after="0" w:line="240" w:lineRule="auto"/>
      </w:pPr>
      <w:r>
        <w:t xml:space="preserve">- </w:t>
      </w:r>
      <w:r w:rsidR="005B64C0">
        <w:t xml:space="preserve">Basis middelen voor kleine verwondingen. </w:t>
      </w:r>
    </w:p>
    <w:p w14:paraId="4449235D" w14:textId="14D93016" w:rsidR="005B64C0" w:rsidRDefault="00B85A8C" w:rsidP="00661E1D">
      <w:pPr>
        <w:spacing w:after="0" w:line="240" w:lineRule="auto"/>
      </w:pPr>
      <w:r>
        <w:t xml:space="preserve">- </w:t>
      </w:r>
      <w:r w:rsidR="00412BF5">
        <w:t>Snelle en langzame koolhydra</w:t>
      </w:r>
      <w:r w:rsidR="00100F7B">
        <w:t>ten voor suikerpatiënten. (</w:t>
      </w:r>
      <w:proofErr w:type="spellStart"/>
      <w:r w:rsidR="00100F7B">
        <w:t>D</w:t>
      </w:r>
      <w:r w:rsidR="00FE3895">
        <w:t>e</w:t>
      </w:r>
      <w:r w:rsidR="00100F7B">
        <w:t>x</w:t>
      </w:r>
      <w:r w:rsidR="008056BD">
        <w:t>tro</w:t>
      </w:r>
      <w:proofErr w:type="spellEnd"/>
      <w:r w:rsidR="00181DA3">
        <w:t xml:space="preserve"> en koek)</w:t>
      </w:r>
    </w:p>
    <w:p w14:paraId="05B5B99A" w14:textId="57463A30" w:rsidR="00D16D47" w:rsidRDefault="00B85A8C" w:rsidP="00661E1D">
      <w:pPr>
        <w:spacing w:after="0" w:line="240" w:lineRule="auto"/>
      </w:pPr>
      <w:r>
        <w:t xml:space="preserve">- </w:t>
      </w:r>
      <w:r w:rsidR="00181DA3">
        <w:t>Flesje water</w:t>
      </w:r>
      <w:r w:rsidR="00466901">
        <w:t>.</w:t>
      </w:r>
    </w:p>
    <w:p w14:paraId="3089E02F" w14:textId="0FA0C259" w:rsidR="00466901" w:rsidRDefault="00B85A8C" w:rsidP="00661E1D">
      <w:pPr>
        <w:spacing w:after="0" w:line="240" w:lineRule="auto"/>
      </w:pPr>
      <w:r>
        <w:t xml:space="preserve">- </w:t>
      </w:r>
      <w:r w:rsidR="005A39C6">
        <w:t>T</w:t>
      </w:r>
      <w:r w:rsidR="002904E5">
        <w:t>ekentang</w:t>
      </w:r>
      <w:r w:rsidR="005A39C6">
        <w:t>.</w:t>
      </w:r>
    </w:p>
    <w:p w14:paraId="203503C9" w14:textId="045D8999" w:rsidR="00CA6353" w:rsidRDefault="00B85A8C" w:rsidP="00661E1D">
      <w:pPr>
        <w:spacing w:after="0" w:line="240" w:lineRule="auto"/>
      </w:pPr>
      <w:r>
        <w:t xml:space="preserve">- </w:t>
      </w:r>
      <w:r w:rsidR="005E6DFE">
        <w:t>Smartphone</w:t>
      </w:r>
      <w:r w:rsidR="00637DA6">
        <w:t xml:space="preserve"> . Bij noodoproep is de locatie van te telefoon altijd bekend.</w:t>
      </w:r>
    </w:p>
    <w:p w14:paraId="13745C8C" w14:textId="1F3E430A" w:rsidR="00B85A8C" w:rsidRDefault="00B85A8C" w:rsidP="00661E1D">
      <w:pPr>
        <w:spacing w:after="0" w:line="240" w:lineRule="auto"/>
      </w:pPr>
      <w:r>
        <w:t>-</w:t>
      </w:r>
      <w:r w:rsidR="006723A9">
        <w:t xml:space="preserve"> </w:t>
      </w:r>
      <w:r>
        <w:t xml:space="preserve">samenvatting </w:t>
      </w:r>
      <w:r w:rsidR="006723A9">
        <w:t>C</w:t>
      </w:r>
      <w:r>
        <w:t>alamiteitenplan.</w:t>
      </w:r>
    </w:p>
    <w:p w14:paraId="30374D48" w14:textId="77777777" w:rsidR="00492A80" w:rsidRDefault="00492A80" w:rsidP="00661E1D">
      <w:pPr>
        <w:spacing w:after="0" w:line="240" w:lineRule="auto"/>
      </w:pPr>
    </w:p>
    <w:p w14:paraId="25673F72" w14:textId="4C99E5B3" w:rsidR="00CA6353" w:rsidRDefault="00146393" w:rsidP="00025F79">
      <w:pPr>
        <w:spacing w:line="240" w:lineRule="auto"/>
      </w:pPr>
      <w:r w:rsidRPr="00146393">
        <w:rPr>
          <w:noProof/>
        </w:rPr>
        <w:drawing>
          <wp:inline distT="0" distB="0" distL="0" distR="0" wp14:anchorId="6A1AA384" wp14:editId="5EAA1D20">
            <wp:extent cx="4972050" cy="374109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8482" cy="37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E848" w14:textId="7B94FBBA" w:rsidR="00637DA6" w:rsidRDefault="00637DA6" w:rsidP="00025F79">
      <w:pPr>
        <w:spacing w:line="240" w:lineRule="auto"/>
      </w:pPr>
    </w:p>
    <w:p w14:paraId="1D8A0C27" w14:textId="0545EA46" w:rsidR="00637DA6" w:rsidRPr="002E3526" w:rsidRDefault="002C2DBE" w:rsidP="00B370D9">
      <w:pPr>
        <w:spacing w:after="0" w:line="240" w:lineRule="auto"/>
        <w:rPr>
          <w:b/>
          <w:bCs/>
        </w:rPr>
      </w:pPr>
      <w:r w:rsidRPr="002E3526">
        <w:rPr>
          <w:b/>
          <w:bCs/>
        </w:rPr>
        <w:t xml:space="preserve">Veilige </w:t>
      </w:r>
      <w:r w:rsidR="00D63051" w:rsidRPr="002E3526">
        <w:rPr>
          <w:b/>
          <w:bCs/>
        </w:rPr>
        <w:t>omstandigheden.</w:t>
      </w:r>
    </w:p>
    <w:p w14:paraId="66393EBE" w14:textId="362A99FC" w:rsidR="00D63051" w:rsidRDefault="00D63051" w:rsidP="00B370D9">
      <w:pPr>
        <w:spacing w:after="0" w:line="240" w:lineRule="auto"/>
      </w:pPr>
      <w:r>
        <w:t>De geplande wandeltrainingen gaan altijd door.</w:t>
      </w:r>
    </w:p>
    <w:p w14:paraId="201FDE0E" w14:textId="77777777" w:rsidR="005369D0" w:rsidRDefault="005369D0" w:rsidP="00B370D9">
      <w:pPr>
        <w:spacing w:after="0" w:line="240" w:lineRule="auto"/>
      </w:pPr>
      <w:r>
        <w:t xml:space="preserve">Wij zitten in een bosrijke omgeving. </w:t>
      </w:r>
    </w:p>
    <w:p w14:paraId="5AFEB35A" w14:textId="66BA9537" w:rsidR="00770742" w:rsidRDefault="007642A7" w:rsidP="00B370D9">
      <w:pPr>
        <w:spacing w:after="0" w:line="240" w:lineRule="auto"/>
      </w:pPr>
      <w:r>
        <w:t>Het kan echter zijn dat het weer onveilige situaties oplever</w:t>
      </w:r>
      <w:r w:rsidR="00770742">
        <w:t>t.</w:t>
      </w:r>
    </w:p>
    <w:p w14:paraId="009FB460" w14:textId="24934393" w:rsidR="00116CB7" w:rsidRDefault="00116CB7" w:rsidP="00B370D9">
      <w:pPr>
        <w:spacing w:after="0" w:line="240" w:lineRule="auto"/>
      </w:pPr>
      <w:r>
        <w:t>Bij waarschuwingen harde of zeer harde storm gaan de wandelingen niet door</w:t>
      </w:r>
      <w:r w:rsidR="005D4BEA">
        <w:t>.</w:t>
      </w:r>
    </w:p>
    <w:p w14:paraId="4094189F" w14:textId="1F0A0246" w:rsidR="005D4BEA" w:rsidRDefault="005D4BEA" w:rsidP="00B370D9">
      <w:pPr>
        <w:spacing w:after="0" w:line="240" w:lineRule="auto"/>
      </w:pPr>
      <w:r>
        <w:t xml:space="preserve">Dat weten we meestal </w:t>
      </w:r>
      <w:r w:rsidR="002610C5">
        <w:t xml:space="preserve">de avond of uren ervoor. </w:t>
      </w:r>
      <w:r w:rsidR="00FC0883">
        <w:t>Wij</w:t>
      </w:r>
      <w:r w:rsidR="00BA657E">
        <w:t xml:space="preserve"> laten </w:t>
      </w:r>
      <w:r w:rsidR="00A26F79">
        <w:t>het dan via de Whatsapp groep weten.</w:t>
      </w:r>
    </w:p>
    <w:p w14:paraId="5E05FD09" w14:textId="6A09A65F" w:rsidR="00B370D9" w:rsidRDefault="002B19B7" w:rsidP="00B370D9">
      <w:pPr>
        <w:spacing w:after="0" w:line="240" w:lineRule="auto"/>
      </w:pPr>
      <w:r>
        <w:t>Bij onweer ter plaatsen wordt ter plaatsen bepaald of de situatie veilig is.</w:t>
      </w:r>
      <w:r w:rsidR="005520D3">
        <w:t xml:space="preserve"> Omdat zich snel en plaatselijk kan ontwikkelen </w:t>
      </w:r>
      <w:r w:rsidR="003D3D85">
        <w:t>is daarover op voorhand weinig te zeggen.</w:t>
      </w:r>
    </w:p>
    <w:p w14:paraId="0F40888C" w14:textId="39C30F5E" w:rsidR="003D3D85" w:rsidRDefault="003D3D85" w:rsidP="00B370D9">
      <w:pPr>
        <w:spacing w:after="0" w:line="240" w:lineRule="auto"/>
      </w:pPr>
    </w:p>
    <w:p w14:paraId="0B315EF2" w14:textId="3225EC04" w:rsidR="003D3D85" w:rsidRPr="002E3526" w:rsidRDefault="00E752AB" w:rsidP="00B370D9">
      <w:pPr>
        <w:spacing w:after="0" w:line="240" w:lineRule="auto"/>
        <w:rPr>
          <w:b/>
          <w:bCs/>
        </w:rPr>
      </w:pPr>
      <w:r w:rsidRPr="002E3526">
        <w:rPr>
          <w:b/>
          <w:bCs/>
        </w:rPr>
        <w:t>Wat kunnen wandelaars zelf doen.</w:t>
      </w:r>
    </w:p>
    <w:p w14:paraId="73DC2780" w14:textId="3C8DEBBB" w:rsidR="00E752AB" w:rsidRDefault="004C0BE7" w:rsidP="00B370D9">
      <w:pPr>
        <w:spacing w:after="0" w:line="240" w:lineRule="auto"/>
      </w:pPr>
      <w:r>
        <w:t>Bij aanmelding</w:t>
      </w:r>
    </w:p>
    <w:p w14:paraId="2B9939D4" w14:textId="5AC725A6" w:rsidR="004C0BE7" w:rsidRDefault="0074725D" w:rsidP="00B370D9">
      <w:pPr>
        <w:spacing w:after="0" w:line="240" w:lineRule="auto"/>
      </w:pPr>
      <w:r>
        <w:t xml:space="preserve">- </w:t>
      </w:r>
      <w:r w:rsidR="004C0BE7">
        <w:t>Geef aan wat je mogelijkheden zijn.</w:t>
      </w:r>
    </w:p>
    <w:p w14:paraId="0C299AF3" w14:textId="791B7B98" w:rsidR="004C0BE7" w:rsidRDefault="0074725D" w:rsidP="00B370D9">
      <w:pPr>
        <w:spacing w:after="0" w:line="240" w:lineRule="auto"/>
      </w:pPr>
      <w:r>
        <w:t xml:space="preserve">- </w:t>
      </w:r>
      <w:r w:rsidR="004C0BE7">
        <w:t>Geef aan wat je beperkingen zijn.</w:t>
      </w:r>
    </w:p>
    <w:p w14:paraId="3067EE32" w14:textId="697F3C35" w:rsidR="004C0BE7" w:rsidRDefault="0074725D" w:rsidP="00B370D9">
      <w:pPr>
        <w:spacing w:after="0" w:line="240" w:lineRule="auto"/>
      </w:pPr>
      <w:r>
        <w:t xml:space="preserve">- </w:t>
      </w:r>
      <w:r w:rsidR="008B325A">
        <w:t>Geef op of er medicijngebruik is</w:t>
      </w:r>
    </w:p>
    <w:p w14:paraId="07347665" w14:textId="7D23D575" w:rsidR="008B325A" w:rsidRDefault="008B325A" w:rsidP="00B370D9">
      <w:pPr>
        <w:spacing w:after="0" w:line="240" w:lineRule="auto"/>
      </w:pPr>
      <w:r>
        <w:t>Bij de wandeling</w:t>
      </w:r>
    </w:p>
    <w:p w14:paraId="62C0F2B2" w14:textId="128487C7" w:rsidR="008B325A" w:rsidRDefault="0074725D" w:rsidP="00B370D9">
      <w:pPr>
        <w:spacing w:after="0" w:line="240" w:lineRule="auto"/>
      </w:pPr>
      <w:r>
        <w:t xml:space="preserve">- </w:t>
      </w:r>
      <w:r w:rsidR="00C205AC">
        <w:t>Geef aan of er veranderingen zijn t.o.v. bovenstaande.</w:t>
      </w:r>
    </w:p>
    <w:p w14:paraId="307D1B20" w14:textId="77777777" w:rsidR="00BF74B7" w:rsidRDefault="00BF74B7" w:rsidP="00B370D9">
      <w:pPr>
        <w:spacing w:after="0" w:line="240" w:lineRule="auto"/>
      </w:pPr>
      <w:r>
        <w:t xml:space="preserve">- </w:t>
      </w:r>
      <w:r w:rsidR="0073779A">
        <w:t xml:space="preserve">Besteed  aan dacht aan je omstandigheden. </w:t>
      </w:r>
      <w:r w:rsidR="00D859B7">
        <w:t>Voel je jezelf niet lekker als je komt wande</w:t>
      </w:r>
      <w:r w:rsidR="00327629">
        <w:t>len , laat het</w:t>
      </w:r>
      <w:r w:rsidR="00B618A6">
        <w:t xml:space="preserve"> </w:t>
      </w:r>
      <w:r>
        <w:t xml:space="preserve">  </w:t>
      </w:r>
    </w:p>
    <w:p w14:paraId="356A9E0D" w14:textId="3BD5B2F1" w:rsidR="00327629" w:rsidRDefault="00BF74B7" w:rsidP="00B370D9">
      <w:pPr>
        <w:spacing w:after="0" w:line="240" w:lineRule="auto"/>
      </w:pPr>
      <w:r>
        <w:t xml:space="preserve">  </w:t>
      </w:r>
      <w:r w:rsidR="00327629">
        <w:t>weten.</w:t>
      </w:r>
      <w:r w:rsidR="00B618A6">
        <w:t xml:space="preserve"> Dit mag in de groep of neem de trainer even apart</w:t>
      </w:r>
      <w:r w:rsidR="00BC02BA">
        <w:t xml:space="preserve">. </w:t>
      </w:r>
    </w:p>
    <w:p w14:paraId="103EACEF" w14:textId="77777777" w:rsidR="00BF74B7" w:rsidRDefault="00BF74B7" w:rsidP="00B370D9">
      <w:pPr>
        <w:spacing w:after="0" w:line="240" w:lineRule="auto"/>
      </w:pPr>
    </w:p>
    <w:p w14:paraId="342215D7" w14:textId="1CD249FB" w:rsidR="00A26F79" w:rsidRPr="00BF74B7" w:rsidRDefault="001829D8" w:rsidP="009A7A9A">
      <w:pPr>
        <w:spacing w:after="0" w:line="240" w:lineRule="auto"/>
        <w:rPr>
          <w:b/>
          <w:bCs/>
        </w:rPr>
      </w:pPr>
      <w:r w:rsidRPr="00BF74B7">
        <w:rPr>
          <w:b/>
          <w:bCs/>
        </w:rPr>
        <w:t>Deelnemen</w:t>
      </w:r>
      <w:r w:rsidR="00B61A0F" w:rsidRPr="00BF74B7">
        <w:rPr>
          <w:b/>
          <w:bCs/>
        </w:rPr>
        <w:t xml:space="preserve"> en oefenen.</w:t>
      </w:r>
    </w:p>
    <w:p w14:paraId="4A6CD609" w14:textId="6AE78C16" w:rsidR="00B61A0F" w:rsidRDefault="00B61A0F" w:rsidP="009A7A9A">
      <w:pPr>
        <w:spacing w:after="0" w:line="240" w:lineRule="auto"/>
      </w:pPr>
      <w:r>
        <w:t>Actief</w:t>
      </w:r>
    </w:p>
    <w:p w14:paraId="4FF61011" w14:textId="24F4DD80" w:rsidR="00B61A0F" w:rsidRDefault="007015A8" w:rsidP="009A7A9A">
      <w:pPr>
        <w:spacing w:after="0" w:line="240" w:lineRule="auto"/>
      </w:pPr>
      <w:r>
        <w:t xml:space="preserve">- </w:t>
      </w:r>
      <w:r w:rsidR="00B61A0F">
        <w:t>Weten wat het calamiteitenplan trainingen</w:t>
      </w:r>
      <w:r w:rsidR="00B20551">
        <w:t xml:space="preserve"> sportief wandelen inhoud.</w:t>
      </w:r>
    </w:p>
    <w:p w14:paraId="25817B2C" w14:textId="398E58E3" w:rsidR="00B20551" w:rsidRDefault="007015A8" w:rsidP="009A7A9A">
      <w:pPr>
        <w:spacing w:after="0" w:line="240" w:lineRule="auto"/>
      </w:pPr>
      <w:r>
        <w:t xml:space="preserve">- </w:t>
      </w:r>
      <w:r w:rsidR="00B20551">
        <w:t>Breng kennis van EHBO en reanimatie in.</w:t>
      </w:r>
    </w:p>
    <w:p w14:paraId="43BF3510" w14:textId="6A9D3056" w:rsidR="00B20551" w:rsidRDefault="00737D0D" w:rsidP="009A7A9A">
      <w:pPr>
        <w:spacing w:after="0" w:line="240" w:lineRule="auto"/>
      </w:pPr>
      <w:r>
        <w:t xml:space="preserve">- </w:t>
      </w:r>
      <w:r w:rsidR="00932FFB">
        <w:t>Zorg voor ICE nummers in je telefoon of draag het bij je.</w:t>
      </w:r>
    </w:p>
    <w:p w14:paraId="2B544ECD" w14:textId="5C30197F" w:rsidR="00737D0D" w:rsidRDefault="00737D0D" w:rsidP="009A7A9A">
      <w:pPr>
        <w:spacing w:after="0" w:line="240" w:lineRule="auto"/>
      </w:pPr>
      <w:r>
        <w:t>- heb je een “niet reanimere</w:t>
      </w:r>
      <w:r w:rsidR="00961853">
        <w:t>n penning” draag deze zichtbaar bij je.</w:t>
      </w:r>
    </w:p>
    <w:p w14:paraId="7AFC61E0" w14:textId="77777777" w:rsidR="00C52F03" w:rsidRDefault="009A7A9A" w:rsidP="007015A8">
      <w:pPr>
        <w:spacing w:after="0" w:line="240" w:lineRule="auto"/>
      </w:pPr>
      <w:r>
        <w:t>Passief</w:t>
      </w:r>
    </w:p>
    <w:p w14:paraId="79C35498" w14:textId="0D8679D4" w:rsidR="009A7A9A" w:rsidRDefault="00C52F03" w:rsidP="007015A8">
      <w:pPr>
        <w:spacing w:after="0" w:line="240" w:lineRule="auto"/>
      </w:pPr>
      <w:r>
        <w:t xml:space="preserve">- </w:t>
      </w:r>
      <w:r w:rsidR="009A7A9A">
        <w:t>Wees attent op je medewandelaars</w:t>
      </w:r>
    </w:p>
    <w:p w14:paraId="54E25772" w14:textId="1A4E1F81" w:rsidR="00627B6B" w:rsidRDefault="00C52F03" w:rsidP="009A7A9A">
      <w:pPr>
        <w:spacing w:after="0" w:line="240" w:lineRule="auto"/>
      </w:pPr>
      <w:r>
        <w:t xml:space="preserve">- </w:t>
      </w:r>
      <w:r w:rsidR="00627B6B">
        <w:t xml:space="preserve">Werk mee en volg </w:t>
      </w:r>
      <w:r w:rsidR="007015A8">
        <w:t>aanwijzingen</w:t>
      </w:r>
      <w:r w:rsidR="00627B6B">
        <w:t xml:space="preserve"> op.</w:t>
      </w:r>
    </w:p>
    <w:p w14:paraId="421B6843" w14:textId="307BA85C" w:rsidR="00C52F03" w:rsidRDefault="00C52F03" w:rsidP="009A7A9A">
      <w:pPr>
        <w:spacing w:after="0" w:line="240" w:lineRule="auto"/>
      </w:pPr>
    </w:p>
    <w:p w14:paraId="12F698FB" w14:textId="33ECFB3B" w:rsidR="00C52F03" w:rsidRPr="00BF74B7" w:rsidRDefault="00C52F03" w:rsidP="009A7A9A">
      <w:pPr>
        <w:spacing w:after="0" w:line="240" w:lineRule="auto"/>
        <w:rPr>
          <w:b/>
          <w:bCs/>
        </w:rPr>
      </w:pPr>
      <w:r w:rsidRPr="00BF74B7">
        <w:rPr>
          <w:b/>
          <w:bCs/>
        </w:rPr>
        <w:t xml:space="preserve">Wat zijn </w:t>
      </w:r>
      <w:r w:rsidR="0073753E" w:rsidRPr="00BF74B7">
        <w:rPr>
          <w:b/>
          <w:bCs/>
        </w:rPr>
        <w:t>ICE</w:t>
      </w:r>
      <w:r w:rsidRPr="00BF74B7">
        <w:rPr>
          <w:b/>
          <w:bCs/>
        </w:rPr>
        <w:t xml:space="preserve"> nummers</w:t>
      </w:r>
    </w:p>
    <w:p w14:paraId="38246796" w14:textId="7FDC2E9A" w:rsidR="00C52F03" w:rsidRDefault="0073753E" w:rsidP="009A7A9A">
      <w:pPr>
        <w:spacing w:after="0" w:line="240" w:lineRule="auto"/>
      </w:pPr>
      <w:r>
        <w:t xml:space="preserve">ICE staat voor </w:t>
      </w:r>
      <w:r w:rsidR="009156AF">
        <w:t xml:space="preserve">: In Case of </w:t>
      </w:r>
      <w:proofErr w:type="spellStart"/>
      <w:r w:rsidR="009156AF">
        <w:t>Emergency</w:t>
      </w:r>
      <w:proofErr w:type="spellEnd"/>
      <w:r w:rsidR="009156AF">
        <w:t>.</w:t>
      </w:r>
    </w:p>
    <w:p w14:paraId="3CF4BF6F" w14:textId="2DA4BBC0" w:rsidR="009156AF" w:rsidRDefault="0093156A" w:rsidP="009A7A9A">
      <w:pPr>
        <w:spacing w:after="0" w:line="240" w:lineRule="auto"/>
      </w:pPr>
      <w:r>
        <w:t>Dit zijn nummer die gebeld moeten worden voor hulp bij een ongeval of calamiteit.</w:t>
      </w:r>
    </w:p>
    <w:p w14:paraId="23C36DC6" w14:textId="5AF1C33D" w:rsidR="0093156A" w:rsidRDefault="00487089" w:rsidP="009A7A9A">
      <w:pPr>
        <w:spacing w:after="0" w:line="240" w:lineRule="auto"/>
      </w:pPr>
      <w:r>
        <w:t xml:space="preserve">Als wij weten wie we moeten bellen kunnen wij snel vertrouwde </w:t>
      </w:r>
      <w:r w:rsidR="00097F8E">
        <w:t>hulp inschakelen of familie op de hoogte brengen.</w:t>
      </w:r>
    </w:p>
    <w:p w14:paraId="2A286A5C" w14:textId="2D84B01D" w:rsidR="00097F8E" w:rsidRDefault="00097F8E" w:rsidP="009A7A9A">
      <w:pPr>
        <w:spacing w:after="0" w:line="240" w:lineRule="auto"/>
      </w:pPr>
    </w:p>
    <w:p w14:paraId="5665114A" w14:textId="78730334" w:rsidR="004710A0" w:rsidRPr="00BF74B7" w:rsidRDefault="00296E7C" w:rsidP="009A7A9A">
      <w:pPr>
        <w:spacing w:after="0" w:line="240" w:lineRule="auto"/>
        <w:rPr>
          <w:b/>
          <w:bCs/>
        </w:rPr>
      </w:pPr>
      <w:r w:rsidRPr="00BF74B7">
        <w:rPr>
          <w:b/>
          <w:bCs/>
        </w:rPr>
        <w:t xml:space="preserve">Te volgen stappen </w:t>
      </w:r>
      <w:r w:rsidR="002F6C05" w:rsidRPr="00BF74B7">
        <w:rPr>
          <w:b/>
          <w:bCs/>
        </w:rPr>
        <w:t>bij een eventuele calamiteit</w:t>
      </w:r>
    </w:p>
    <w:p w14:paraId="2953CB54" w14:textId="08AA45D6" w:rsidR="0053367E" w:rsidRDefault="00E96D46" w:rsidP="00E96D46">
      <w:pPr>
        <w:spacing w:after="0" w:line="240" w:lineRule="auto"/>
      </w:pPr>
      <w:r>
        <w:t xml:space="preserve">1 </w:t>
      </w:r>
      <w:r w:rsidR="002F6C05">
        <w:t xml:space="preserve">wandeltrainer schat </w:t>
      </w:r>
      <w:r w:rsidR="00D03409">
        <w:t xml:space="preserve">m.b.v. deelnemers met kennis van </w:t>
      </w:r>
    </w:p>
    <w:p w14:paraId="6F4EEAEF" w14:textId="751ED03B" w:rsidR="002F6C05" w:rsidRDefault="009A3523" w:rsidP="001153CF">
      <w:pPr>
        <w:spacing w:after="0" w:line="240" w:lineRule="auto"/>
        <w:ind w:firstLine="360"/>
      </w:pPr>
      <w:r>
        <w:tab/>
      </w:r>
      <w:r w:rsidR="00D03409">
        <w:t>EHBO</w:t>
      </w:r>
      <w:r w:rsidR="00264288">
        <w:t xml:space="preserve"> – of reanimatie de ernst van de situatie in.</w:t>
      </w:r>
    </w:p>
    <w:p w14:paraId="501C3E7E" w14:textId="5106535B" w:rsidR="00EE5F6A" w:rsidRDefault="001153CF" w:rsidP="001153CF">
      <w:pPr>
        <w:spacing w:after="0" w:line="240" w:lineRule="auto"/>
      </w:pPr>
      <w:r>
        <w:t xml:space="preserve">2 </w:t>
      </w:r>
      <w:r w:rsidR="00A12952">
        <w:t>EHBO-er neemt actie in geval van breuk</w:t>
      </w:r>
      <w:r w:rsidR="00525E79">
        <w:t xml:space="preserve">/verstuiking of verwonding. </w:t>
      </w:r>
    </w:p>
    <w:p w14:paraId="4B1161D8" w14:textId="41DA7748" w:rsidR="00264288" w:rsidRDefault="009A3523" w:rsidP="004D4561">
      <w:pPr>
        <w:spacing w:after="0" w:line="240" w:lineRule="auto"/>
        <w:ind w:firstLine="357"/>
      </w:pPr>
      <w:r>
        <w:tab/>
      </w:r>
      <w:r w:rsidR="00525E79">
        <w:t>Deze beoordeel</w:t>
      </w:r>
      <w:r w:rsidR="00BC5B6F">
        <w:t>t in overleg met de trainer of 112 moet worden gebeld.</w:t>
      </w:r>
    </w:p>
    <w:p w14:paraId="291E75C2" w14:textId="48BBEA47" w:rsidR="009A3523" w:rsidRDefault="004D4561" w:rsidP="00DD35F2">
      <w:pPr>
        <w:spacing w:after="0" w:line="240" w:lineRule="auto"/>
      </w:pPr>
      <w:r>
        <w:t>3 I</w:t>
      </w:r>
      <w:r w:rsidR="00D831D5">
        <w:t>n geval van hartstilstand wordt direct me</w:t>
      </w:r>
      <w:r w:rsidR="00AA6282">
        <w:t>t</w:t>
      </w:r>
      <w:r w:rsidR="00D831D5">
        <w:t xml:space="preserve"> reanimatie </w:t>
      </w:r>
      <w:r w:rsidR="00AA6282">
        <w:t>gestart.</w:t>
      </w:r>
      <w:r w:rsidR="001E1286">
        <w:t xml:space="preserve"> </w:t>
      </w:r>
    </w:p>
    <w:p w14:paraId="2EA11D59" w14:textId="3A1F02EF" w:rsidR="001A4726" w:rsidRDefault="001A4726" w:rsidP="001A4726">
      <w:pPr>
        <w:spacing w:after="0" w:line="240" w:lineRule="auto"/>
      </w:pPr>
      <w:r>
        <w:tab/>
        <w:t xml:space="preserve">Wandeltrainer of de vooraf afgesproken deelnemer belt 112. </w:t>
      </w:r>
    </w:p>
    <w:p w14:paraId="0D680B2F" w14:textId="77777777" w:rsidR="002C49B0" w:rsidRDefault="001A4726" w:rsidP="002C49B0">
      <w:pPr>
        <w:spacing w:after="0" w:line="240" w:lineRule="auto"/>
      </w:pPr>
      <w:r>
        <w:tab/>
        <w:t xml:space="preserve">Is er geen bereik dan zal er verderop iemand hulp c.q. bereik zoeken. </w:t>
      </w:r>
    </w:p>
    <w:p w14:paraId="09299874" w14:textId="4335A8C2" w:rsidR="001A4726" w:rsidRDefault="002C49B0" w:rsidP="002C49B0">
      <w:pPr>
        <w:spacing w:after="0" w:line="240" w:lineRule="auto"/>
      </w:pPr>
      <w:r>
        <w:t xml:space="preserve">4 </w:t>
      </w:r>
      <w:r w:rsidR="001A4726">
        <w:t xml:space="preserve">Desbetreffende persoon geeft aard van de calamiteit c.q. symptomen door. </w:t>
      </w:r>
    </w:p>
    <w:p w14:paraId="1FCCD9FB" w14:textId="2CF80245" w:rsidR="007C05FF" w:rsidRDefault="001A4726" w:rsidP="003F55C8">
      <w:pPr>
        <w:spacing w:after="0" w:line="240" w:lineRule="auto"/>
        <w:ind w:left="708"/>
      </w:pPr>
      <w:r>
        <w:t>De locatie van de telefoon wordt binnen 20 sec door het noodnummer uitgelezen.</w:t>
      </w:r>
    </w:p>
    <w:p w14:paraId="497CAE2F" w14:textId="719883A8" w:rsidR="00A467EA" w:rsidRDefault="00457FDE" w:rsidP="002C49B0">
      <w:pPr>
        <w:spacing w:after="0" w:line="240" w:lineRule="auto"/>
      </w:pPr>
      <w:r>
        <w:t>5</w:t>
      </w:r>
      <w:r w:rsidR="003F55C8">
        <w:t xml:space="preserve"> </w:t>
      </w:r>
      <w:r w:rsidR="006637A2">
        <w:t xml:space="preserve">De aangewezen persoon </w:t>
      </w:r>
      <w:r w:rsidR="00D85D97">
        <w:t xml:space="preserve">neemt de overige groep </w:t>
      </w:r>
      <w:r w:rsidR="007D23A8">
        <w:t xml:space="preserve">op afstand </w:t>
      </w:r>
      <w:r w:rsidR="00D85D97">
        <w:t>ca 50 meter mee</w:t>
      </w:r>
      <w:r w:rsidR="007D23A8">
        <w:t>.</w:t>
      </w:r>
      <w:r w:rsidR="002C49B0">
        <w:tab/>
      </w:r>
    </w:p>
    <w:p w14:paraId="67E64EBC" w14:textId="77777777" w:rsidR="00A467EA" w:rsidRDefault="00A467EA" w:rsidP="00A467EA">
      <w:pPr>
        <w:spacing w:after="0" w:line="240" w:lineRule="auto"/>
      </w:pPr>
      <w:r>
        <w:t xml:space="preserve"> </w:t>
      </w:r>
      <w:r>
        <w:tab/>
      </w:r>
      <w:r w:rsidR="002B1FE4">
        <w:t>De hulpverleners kunnen dan het best hun werk doen.</w:t>
      </w:r>
      <w:r>
        <w:tab/>
      </w:r>
    </w:p>
    <w:p w14:paraId="5E3FFFD5" w14:textId="77777777" w:rsidR="00A467EA" w:rsidRDefault="00A467EA" w:rsidP="00A467EA">
      <w:pPr>
        <w:spacing w:after="0" w:line="240" w:lineRule="auto"/>
      </w:pPr>
      <w:r>
        <w:tab/>
      </w:r>
      <w:r w:rsidR="007D23A8">
        <w:t xml:space="preserve">De groep blijft beschikbaar om mogelijk een </w:t>
      </w:r>
      <w:r w:rsidR="0013319C">
        <w:t xml:space="preserve">menselijke </w:t>
      </w:r>
      <w:r w:rsidR="007D23A8">
        <w:t xml:space="preserve">ketting </w:t>
      </w:r>
      <w:r w:rsidR="0013319C">
        <w:t xml:space="preserve">te vormen naar de </w:t>
      </w:r>
      <w:r>
        <w:tab/>
      </w:r>
      <w:r w:rsidR="0013319C">
        <w:t>aanrijdroute ambulance.</w:t>
      </w:r>
    </w:p>
    <w:p w14:paraId="6B3111EC" w14:textId="02FFBBC5" w:rsidR="002736EB" w:rsidRDefault="00457FDE" w:rsidP="00A467EA">
      <w:pPr>
        <w:spacing w:after="0" w:line="240" w:lineRule="auto"/>
      </w:pPr>
      <w:r>
        <w:t xml:space="preserve">6 </w:t>
      </w:r>
      <w:r w:rsidR="001F55BD">
        <w:t xml:space="preserve">Wandeltrainer gaat eventueel mee </w:t>
      </w:r>
      <w:r w:rsidR="00164EF8">
        <w:t xml:space="preserve">met ambulance om verdere </w:t>
      </w:r>
      <w:r w:rsidR="00B81106">
        <w:t xml:space="preserve">opvolging zoals inlichten </w:t>
      </w:r>
      <w:r>
        <w:tab/>
      </w:r>
      <w:r w:rsidR="00B81106">
        <w:t>familie / rest wandelgroep te kunnen verrichten.</w:t>
      </w:r>
    </w:p>
    <w:p w14:paraId="0DB2BBE9" w14:textId="5DC8F3CC" w:rsidR="00981BB7" w:rsidRDefault="00981BB7" w:rsidP="00981BB7">
      <w:pPr>
        <w:pStyle w:val="Lijstalinea"/>
        <w:spacing w:after="0" w:line="240" w:lineRule="auto"/>
        <w:ind w:left="1065"/>
      </w:pPr>
    </w:p>
    <w:p w14:paraId="013DBDAB" w14:textId="38A1F375" w:rsidR="00D051A6" w:rsidRDefault="00D051A6" w:rsidP="00981BB7">
      <w:pPr>
        <w:pStyle w:val="Lijstalinea"/>
        <w:spacing w:after="0" w:line="240" w:lineRule="auto"/>
        <w:ind w:left="1065"/>
      </w:pPr>
    </w:p>
    <w:p w14:paraId="38059B09" w14:textId="4A196ACE" w:rsidR="00D051A6" w:rsidRDefault="00D051A6" w:rsidP="00981BB7">
      <w:pPr>
        <w:pStyle w:val="Lijstalinea"/>
        <w:spacing w:after="0" w:line="240" w:lineRule="auto"/>
        <w:ind w:left="1065"/>
      </w:pPr>
    </w:p>
    <w:p w14:paraId="4C234610" w14:textId="0043BCDE" w:rsidR="00D051A6" w:rsidRDefault="00D051A6" w:rsidP="00981BB7">
      <w:pPr>
        <w:pStyle w:val="Lijstalinea"/>
        <w:spacing w:after="0" w:line="240" w:lineRule="auto"/>
        <w:ind w:left="1065"/>
      </w:pPr>
    </w:p>
    <w:p w14:paraId="439796CB" w14:textId="2980B114" w:rsidR="009F7B8F" w:rsidRDefault="009F7B8F" w:rsidP="00D051A6">
      <w:pPr>
        <w:spacing w:after="0" w:line="240" w:lineRule="auto"/>
      </w:pPr>
    </w:p>
    <w:p w14:paraId="714DB0A7" w14:textId="1153FC5D" w:rsidR="009F7B8F" w:rsidRDefault="009F7B8F" w:rsidP="009F7B8F">
      <w:pPr>
        <w:spacing w:after="0" w:line="240" w:lineRule="auto"/>
      </w:pPr>
      <w:r>
        <w:t xml:space="preserve">Dit Calamiteitenplan gaat over </w:t>
      </w:r>
      <w:r w:rsidR="00A12554">
        <w:t>t</w:t>
      </w:r>
      <w:r>
        <w:t>e gegeven trainingen en niet over even</w:t>
      </w:r>
      <w:r w:rsidR="00A12554">
        <w:t>ementen</w:t>
      </w:r>
      <w:r>
        <w:t>.</w:t>
      </w:r>
    </w:p>
    <w:p w14:paraId="4C7EDB72" w14:textId="77777777" w:rsidR="009F7B8F" w:rsidRDefault="009F7B8F" w:rsidP="009F7B8F">
      <w:pPr>
        <w:spacing w:after="0" w:line="240" w:lineRule="auto"/>
      </w:pPr>
      <w:r>
        <w:t>Hiervoor moet een apart calamiteitenplan geschreven worden.</w:t>
      </w:r>
    </w:p>
    <w:p w14:paraId="39B58A18" w14:textId="71245052" w:rsidR="009F7B8F" w:rsidRDefault="009F7B8F" w:rsidP="009F7B8F">
      <w:pPr>
        <w:spacing w:after="0" w:line="240" w:lineRule="auto"/>
      </w:pPr>
      <w:r>
        <w:t xml:space="preserve">Hiervoor </w:t>
      </w:r>
      <w:r w:rsidR="00B73EA8">
        <w:t xml:space="preserve">kan gebruik gemaakt worden van </w:t>
      </w:r>
      <w:r w:rsidR="00BD4816">
        <w:t>het online KWBN calamiteitenplan</w:t>
      </w:r>
      <w:r w:rsidR="00F21DE4">
        <w:t>.</w:t>
      </w:r>
    </w:p>
    <w:p w14:paraId="192A5439" w14:textId="42512011" w:rsidR="00F21DE4" w:rsidRDefault="00EA516E" w:rsidP="009F7B8F">
      <w:pPr>
        <w:spacing w:after="0" w:line="240" w:lineRule="auto"/>
      </w:pPr>
      <w:hyperlink r:id="rId8" w:history="1">
        <w:r w:rsidR="002A083B" w:rsidRPr="006648EA">
          <w:rPr>
            <w:rStyle w:val="Hyperlink"/>
          </w:rPr>
          <w:t>https://www.kwbn.nl/nieuws/een-veilig-wandelevenement-organiseren</w:t>
        </w:r>
      </w:hyperlink>
    </w:p>
    <w:p w14:paraId="74B2C744" w14:textId="77777777" w:rsidR="002A083B" w:rsidRDefault="002A083B" w:rsidP="009F7B8F">
      <w:pPr>
        <w:spacing w:after="0" w:line="240" w:lineRule="auto"/>
      </w:pPr>
    </w:p>
    <w:p w14:paraId="1E8DBA12" w14:textId="77777777" w:rsidR="00F117C5" w:rsidRDefault="00F117C5" w:rsidP="00D051A6">
      <w:pPr>
        <w:spacing w:after="0" w:line="240" w:lineRule="auto"/>
      </w:pPr>
    </w:p>
    <w:p w14:paraId="72E219A3" w14:textId="77777777" w:rsidR="00D554CC" w:rsidRDefault="00D554CC" w:rsidP="00D051A6">
      <w:pPr>
        <w:spacing w:after="0" w:line="240" w:lineRule="auto"/>
      </w:pPr>
    </w:p>
    <w:p w14:paraId="4B00EA16" w14:textId="77777777" w:rsidR="00D554CC" w:rsidRDefault="00D554CC" w:rsidP="00D051A6">
      <w:pPr>
        <w:spacing w:after="0" w:line="240" w:lineRule="auto"/>
      </w:pPr>
    </w:p>
    <w:p w14:paraId="7C04C7EB" w14:textId="77777777" w:rsidR="00D554CC" w:rsidRDefault="00D554CC" w:rsidP="00D051A6">
      <w:pPr>
        <w:spacing w:after="0" w:line="240" w:lineRule="auto"/>
      </w:pPr>
    </w:p>
    <w:p w14:paraId="02CF9AEA" w14:textId="77777777" w:rsidR="00D554CC" w:rsidRDefault="00D554CC" w:rsidP="00D051A6">
      <w:pPr>
        <w:spacing w:after="0" w:line="240" w:lineRule="auto"/>
      </w:pPr>
    </w:p>
    <w:p w14:paraId="700D3E32" w14:textId="77777777" w:rsidR="00D554CC" w:rsidRDefault="00D554CC" w:rsidP="00D051A6">
      <w:pPr>
        <w:spacing w:after="0" w:line="240" w:lineRule="auto"/>
      </w:pPr>
    </w:p>
    <w:p w14:paraId="7DFC6C72" w14:textId="77777777" w:rsidR="00D554CC" w:rsidRDefault="00D554CC" w:rsidP="00D051A6">
      <w:pPr>
        <w:spacing w:after="0" w:line="240" w:lineRule="auto"/>
      </w:pPr>
    </w:p>
    <w:p w14:paraId="46A71186" w14:textId="77777777" w:rsidR="00D554CC" w:rsidRDefault="00D554CC" w:rsidP="00D051A6">
      <w:pPr>
        <w:spacing w:after="0" w:line="240" w:lineRule="auto"/>
      </w:pPr>
    </w:p>
    <w:p w14:paraId="678A4D0B" w14:textId="77777777" w:rsidR="007E7F08" w:rsidRDefault="007E7F08" w:rsidP="00D051A6">
      <w:pPr>
        <w:spacing w:after="0" w:line="240" w:lineRule="auto"/>
      </w:pPr>
    </w:p>
    <w:p w14:paraId="4FB070A1" w14:textId="4E2FCCC6" w:rsidR="003848E0" w:rsidRPr="001E2EFA" w:rsidRDefault="00D751A1" w:rsidP="00D751A1">
      <w:pPr>
        <w:spacing w:after="0" w:line="240" w:lineRule="auto"/>
        <w:rPr>
          <w:b/>
          <w:bCs/>
        </w:rPr>
      </w:pPr>
      <w:r w:rsidRPr="001E2EFA">
        <w:rPr>
          <w:b/>
          <w:bCs/>
        </w:rPr>
        <w:lastRenderedPageBreak/>
        <w:t>Samenvatting zoals de trainer deze altijd in de rugzak heeft zitten.</w:t>
      </w:r>
    </w:p>
    <w:p w14:paraId="2FB02DAF" w14:textId="14D55CD5" w:rsidR="00EE2277" w:rsidRDefault="00EE2277" w:rsidP="00D751A1">
      <w:pPr>
        <w:spacing w:after="0" w:line="240" w:lineRule="auto"/>
      </w:pPr>
    </w:p>
    <w:p w14:paraId="58570B14" w14:textId="1E50E4D8" w:rsidR="00EE2277" w:rsidRDefault="00EE2277" w:rsidP="00D751A1">
      <w:pPr>
        <w:spacing w:after="0" w:line="240" w:lineRule="auto"/>
      </w:pPr>
    </w:p>
    <w:p w14:paraId="329A87A0" w14:textId="6F8C21FC" w:rsidR="00A14773" w:rsidRPr="0031752A" w:rsidRDefault="003C00BF" w:rsidP="00D051A6">
      <w:pPr>
        <w:spacing w:after="0" w:line="240" w:lineRule="auto"/>
        <w:rPr>
          <w:b/>
          <w:bCs/>
          <w:sz w:val="20"/>
          <w:szCs w:val="20"/>
        </w:rPr>
      </w:pPr>
      <w:r w:rsidRPr="0031752A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F2E5C28" wp14:editId="2A9F51FD">
            <wp:simplePos x="0" y="0"/>
            <wp:positionH relativeFrom="margin">
              <wp:align>right</wp:align>
            </wp:positionH>
            <wp:positionV relativeFrom="paragraph">
              <wp:posOffset>-40005</wp:posOffset>
            </wp:positionV>
            <wp:extent cx="1657350" cy="2301756"/>
            <wp:effectExtent l="0" t="0" r="0" b="3810"/>
            <wp:wrapThrough wrapText="bothSides">
              <wp:wrapPolygon edited="0">
                <wp:start x="0" y="0"/>
                <wp:lineTo x="0" y="21457"/>
                <wp:lineTo x="21352" y="21457"/>
                <wp:lineTo x="2135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0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CB" w:rsidRPr="0031752A">
        <w:rPr>
          <w:b/>
          <w:bCs/>
          <w:sz w:val="20"/>
          <w:szCs w:val="20"/>
        </w:rPr>
        <w:t>Handelen in de praktijk</w:t>
      </w:r>
    </w:p>
    <w:p w14:paraId="37F1D308" w14:textId="77777777" w:rsidR="00867C03" w:rsidRPr="0031752A" w:rsidRDefault="00ED57CB" w:rsidP="00BC1949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- zorg dat de deelnemer in geval van calamiteit </w:t>
      </w:r>
      <w:r w:rsidR="00FB2F8B" w:rsidRPr="0031752A">
        <w:rPr>
          <w:sz w:val="20"/>
          <w:szCs w:val="20"/>
        </w:rPr>
        <w:t xml:space="preserve">op een veilige plek op </w:t>
      </w:r>
      <w:r w:rsidR="00BC1949" w:rsidRPr="0031752A">
        <w:rPr>
          <w:sz w:val="20"/>
          <w:szCs w:val="20"/>
        </w:rPr>
        <w:t xml:space="preserve">   </w:t>
      </w:r>
    </w:p>
    <w:p w14:paraId="73749E75" w14:textId="039A4916" w:rsidR="00867C03" w:rsidRPr="0031752A" w:rsidRDefault="00867C03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FB2F8B" w:rsidRPr="0031752A">
        <w:rPr>
          <w:sz w:val="20"/>
          <w:szCs w:val="20"/>
        </w:rPr>
        <w:t>de grond ligt en dat er geen</w:t>
      </w:r>
      <w:r w:rsidR="00D034A4" w:rsidRPr="0031752A">
        <w:rPr>
          <w:sz w:val="20"/>
          <w:szCs w:val="20"/>
        </w:rPr>
        <w:t xml:space="preserve"> </w:t>
      </w:r>
      <w:r w:rsidR="00FB2F8B" w:rsidRPr="0031752A">
        <w:rPr>
          <w:sz w:val="20"/>
          <w:szCs w:val="20"/>
        </w:rPr>
        <w:t xml:space="preserve">gevaar is voor deelnemer en </w:t>
      </w:r>
      <w:r w:rsidRPr="0031752A">
        <w:rPr>
          <w:sz w:val="20"/>
          <w:szCs w:val="20"/>
        </w:rPr>
        <w:t xml:space="preserve"> </w:t>
      </w:r>
    </w:p>
    <w:p w14:paraId="646DCD02" w14:textId="50F27944" w:rsidR="00ED57CB" w:rsidRPr="0031752A" w:rsidRDefault="00867C03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FB2F8B" w:rsidRPr="0031752A">
        <w:rPr>
          <w:sz w:val="20"/>
          <w:szCs w:val="20"/>
        </w:rPr>
        <w:t>hulpverlener.</w:t>
      </w:r>
    </w:p>
    <w:p w14:paraId="552B5D1C" w14:textId="4282597F" w:rsidR="00FB2F8B" w:rsidRPr="0031752A" w:rsidRDefault="00FB2F8B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>-</w:t>
      </w:r>
      <w:r w:rsidR="003F623A" w:rsidRPr="0031752A">
        <w:rPr>
          <w:sz w:val="20"/>
          <w:szCs w:val="20"/>
        </w:rPr>
        <w:t xml:space="preserve"> zorg dat degene met kennis van EHBO en reanimatie in de buurt zijn.</w:t>
      </w:r>
    </w:p>
    <w:p w14:paraId="3F322E09" w14:textId="77777777" w:rsidR="00867C03" w:rsidRPr="0031752A" w:rsidRDefault="00D034A4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552472" w:rsidRPr="0031752A">
        <w:rPr>
          <w:sz w:val="20"/>
          <w:szCs w:val="20"/>
        </w:rPr>
        <w:t>De persoon met de functie begeleid de overige deelnemers naar</w:t>
      </w:r>
      <w:r w:rsidR="00867C03" w:rsidRPr="0031752A">
        <w:rPr>
          <w:sz w:val="20"/>
          <w:szCs w:val="20"/>
        </w:rPr>
        <w:t xml:space="preserve"> </w:t>
      </w:r>
    </w:p>
    <w:p w14:paraId="2ABF304E" w14:textId="1C42F5D5" w:rsidR="003F623A" w:rsidRPr="0031752A" w:rsidRDefault="00867C03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552472" w:rsidRPr="0031752A">
        <w:rPr>
          <w:sz w:val="20"/>
          <w:szCs w:val="20"/>
        </w:rPr>
        <w:t xml:space="preserve">een plaats ca 50 </w:t>
      </w:r>
      <w:proofErr w:type="spellStart"/>
      <w:r w:rsidR="00552472" w:rsidRPr="0031752A">
        <w:rPr>
          <w:sz w:val="20"/>
          <w:szCs w:val="20"/>
        </w:rPr>
        <w:t>mt</w:t>
      </w:r>
      <w:r w:rsidR="005F787D" w:rsidRPr="0031752A">
        <w:rPr>
          <w:sz w:val="20"/>
          <w:szCs w:val="20"/>
        </w:rPr>
        <w:t>r</w:t>
      </w:r>
      <w:proofErr w:type="spellEnd"/>
      <w:r w:rsidR="00552472" w:rsidRPr="0031752A">
        <w:rPr>
          <w:sz w:val="20"/>
          <w:szCs w:val="20"/>
        </w:rPr>
        <w:t xml:space="preserve"> verderop. </w:t>
      </w:r>
      <w:r w:rsidR="0009378C" w:rsidRPr="0031752A">
        <w:rPr>
          <w:sz w:val="20"/>
          <w:szCs w:val="20"/>
        </w:rPr>
        <w:t>Ze blijven beschikbaar.</w:t>
      </w:r>
    </w:p>
    <w:p w14:paraId="3A273F2F" w14:textId="538178CF" w:rsidR="000F1952" w:rsidRPr="0031752A" w:rsidRDefault="00D034A4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- </w:t>
      </w:r>
      <w:r w:rsidR="00DB445D" w:rsidRPr="0031752A">
        <w:rPr>
          <w:sz w:val="20"/>
          <w:szCs w:val="20"/>
        </w:rPr>
        <w:t>Voer handelingen uit m.b.t. EHBO of reanimatie.</w:t>
      </w:r>
    </w:p>
    <w:p w14:paraId="6A32582A" w14:textId="77777777" w:rsidR="00867C03" w:rsidRPr="0031752A" w:rsidRDefault="00D034A4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- </w:t>
      </w:r>
      <w:r w:rsidR="00B82B0D" w:rsidRPr="0031752A">
        <w:rPr>
          <w:sz w:val="20"/>
          <w:szCs w:val="20"/>
        </w:rPr>
        <w:t xml:space="preserve">Zorg dat in geval van </w:t>
      </w:r>
      <w:r w:rsidR="000014BF" w:rsidRPr="0031752A">
        <w:rPr>
          <w:sz w:val="20"/>
          <w:szCs w:val="20"/>
        </w:rPr>
        <w:t>bewusteloosheid , hartstilstand geen</w:t>
      </w:r>
      <w:r w:rsidR="00867C03" w:rsidRPr="0031752A">
        <w:rPr>
          <w:sz w:val="20"/>
          <w:szCs w:val="20"/>
        </w:rPr>
        <w:t xml:space="preserve"> </w:t>
      </w:r>
    </w:p>
    <w:p w14:paraId="2EBE929D" w14:textId="04E9CEBF" w:rsidR="00DB445D" w:rsidRPr="0031752A" w:rsidRDefault="00867C03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0014BF" w:rsidRPr="0031752A">
        <w:rPr>
          <w:sz w:val="20"/>
          <w:szCs w:val="20"/>
        </w:rPr>
        <w:t>ademhaling 112 gebeld wordt</w:t>
      </w:r>
      <w:r w:rsidR="00E34974" w:rsidRPr="0031752A">
        <w:rPr>
          <w:sz w:val="20"/>
          <w:szCs w:val="20"/>
        </w:rPr>
        <w:t>.</w:t>
      </w:r>
    </w:p>
    <w:p w14:paraId="442B444A" w14:textId="77777777" w:rsidR="00867C03" w:rsidRPr="0031752A" w:rsidRDefault="00D034A4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- </w:t>
      </w:r>
      <w:r w:rsidR="00E34974" w:rsidRPr="0031752A">
        <w:rPr>
          <w:sz w:val="20"/>
          <w:szCs w:val="20"/>
        </w:rPr>
        <w:t xml:space="preserve">Reanimatie wordt direct gestart </w:t>
      </w:r>
      <w:r w:rsidR="00010360" w:rsidRPr="0031752A">
        <w:rPr>
          <w:sz w:val="20"/>
          <w:szCs w:val="20"/>
        </w:rPr>
        <w:t xml:space="preserve">tenzij de hulpverlener gevaar loopt , </w:t>
      </w:r>
    </w:p>
    <w:p w14:paraId="7170691C" w14:textId="5951F056" w:rsidR="007B0C8E" w:rsidRPr="0031752A" w:rsidRDefault="00867C03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</w:t>
      </w:r>
      <w:r w:rsidR="00372AAE">
        <w:rPr>
          <w:sz w:val="20"/>
          <w:szCs w:val="20"/>
        </w:rPr>
        <w:t xml:space="preserve">Tenzij </w:t>
      </w:r>
      <w:r w:rsidR="00010360" w:rsidRPr="0031752A">
        <w:rPr>
          <w:sz w:val="20"/>
          <w:szCs w:val="20"/>
        </w:rPr>
        <w:t>er een niet</w:t>
      </w:r>
      <w:r w:rsidR="00B46C96" w:rsidRPr="0031752A">
        <w:rPr>
          <w:sz w:val="20"/>
          <w:szCs w:val="20"/>
        </w:rPr>
        <w:t xml:space="preserve"> </w:t>
      </w:r>
      <w:r w:rsidR="00010360" w:rsidRPr="0031752A">
        <w:rPr>
          <w:sz w:val="20"/>
          <w:szCs w:val="20"/>
        </w:rPr>
        <w:t xml:space="preserve">reanimatieverklaring </w:t>
      </w:r>
      <w:r w:rsidR="007B0C8E" w:rsidRPr="0031752A">
        <w:rPr>
          <w:sz w:val="20"/>
          <w:szCs w:val="20"/>
        </w:rPr>
        <w:t>is.</w:t>
      </w:r>
      <w:r w:rsidR="007E3F54" w:rsidRPr="0031752A">
        <w:rPr>
          <w:sz w:val="20"/>
          <w:szCs w:val="20"/>
        </w:rPr>
        <w:t xml:space="preserve"> Er word pas gestopt als</w:t>
      </w:r>
    </w:p>
    <w:p w14:paraId="0368FF3A" w14:textId="684CD637" w:rsidR="007E3F54" w:rsidRPr="0031752A" w:rsidRDefault="00B46C96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ab/>
      </w:r>
      <w:r w:rsidR="00F7042D" w:rsidRPr="0031752A">
        <w:rPr>
          <w:sz w:val="20"/>
          <w:szCs w:val="20"/>
        </w:rPr>
        <w:t>De hulpverlener te vermoeid is om verder te gaan</w:t>
      </w:r>
      <w:r w:rsidR="00393990" w:rsidRPr="0031752A">
        <w:rPr>
          <w:sz w:val="20"/>
          <w:szCs w:val="20"/>
        </w:rPr>
        <w:t>.</w:t>
      </w:r>
    </w:p>
    <w:p w14:paraId="3BD8D0EB" w14:textId="18C89319" w:rsidR="00F7042D" w:rsidRPr="0031752A" w:rsidRDefault="00B46C96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ab/>
      </w:r>
      <w:r w:rsidR="00F7042D" w:rsidRPr="0031752A">
        <w:rPr>
          <w:sz w:val="20"/>
          <w:szCs w:val="20"/>
        </w:rPr>
        <w:t>Als het slachtoffer weer gaat ademen</w:t>
      </w:r>
      <w:r w:rsidR="00393990" w:rsidRPr="0031752A">
        <w:rPr>
          <w:sz w:val="20"/>
          <w:szCs w:val="20"/>
        </w:rPr>
        <w:t>.</w:t>
      </w:r>
    </w:p>
    <w:p w14:paraId="00398046" w14:textId="040A89F1" w:rsidR="00F7042D" w:rsidRPr="0031752A" w:rsidRDefault="00B46C96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ab/>
      </w:r>
      <w:r w:rsidR="00393990" w:rsidRPr="0031752A">
        <w:rPr>
          <w:sz w:val="20"/>
          <w:szCs w:val="20"/>
        </w:rPr>
        <w:t>Als er professionele hulp is om het over te nemen.</w:t>
      </w:r>
      <w:r w:rsidR="002E62AD" w:rsidRPr="0031752A">
        <w:rPr>
          <w:sz w:val="20"/>
          <w:szCs w:val="20"/>
        </w:rPr>
        <w:t xml:space="preserve">                         </w:t>
      </w:r>
      <w:r w:rsidR="007F3E9C" w:rsidRPr="0031752A">
        <w:rPr>
          <w:sz w:val="20"/>
          <w:szCs w:val="20"/>
        </w:rPr>
        <w:t xml:space="preserve"> </w:t>
      </w:r>
    </w:p>
    <w:p w14:paraId="540F2E71" w14:textId="448666D9" w:rsidR="009A207F" w:rsidRPr="0031752A" w:rsidRDefault="00B46C96" w:rsidP="009A207F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- </w:t>
      </w:r>
      <w:r w:rsidR="0064407F" w:rsidRPr="0031752A">
        <w:rPr>
          <w:sz w:val="20"/>
          <w:szCs w:val="20"/>
        </w:rPr>
        <w:t xml:space="preserve">Laat je niet door omstanders </w:t>
      </w:r>
      <w:r w:rsidR="007B7914" w:rsidRPr="0031752A">
        <w:rPr>
          <w:sz w:val="20"/>
          <w:szCs w:val="20"/>
        </w:rPr>
        <w:t>beïnvloeden</w:t>
      </w:r>
      <w:r w:rsidR="00D034A4" w:rsidRPr="0031752A">
        <w:rPr>
          <w:sz w:val="20"/>
          <w:szCs w:val="20"/>
        </w:rPr>
        <w:t xml:space="preserve"> </w:t>
      </w:r>
      <w:r w:rsidR="007B7914" w:rsidRPr="0031752A">
        <w:rPr>
          <w:sz w:val="20"/>
          <w:szCs w:val="20"/>
        </w:rPr>
        <w:t xml:space="preserve">. </w:t>
      </w:r>
      <w:r w:rsidR="002E62AD" w:rsidRPr="0031752A">
        <w:rPr>
          <w:sz w:val="20"/>
          <w:szCs w:val="20"/>
        </w:rPr>
        <w:t xml:space="preserve">      </w:t>
      </w:r>
      <w:r w:rsidR="006E4F0A">
        <w:rPr>
          <w:sz w:val="20"/>
          <w:szCs w:val="20"/>
        </w:rPr>
        <w:t xml:space="preserve">                                                      </w:t>
      </w:r>
      <w:r w:rsidR="009A207F">
        <w:rPr>
          <w:sz w:val="20"/>
          <w:szCs w:val="20"/>
        </w:rPr>
        <w:t xml:space="preserve">     </w:t>
      </w:r>
      <w:r w:rsidR="006E4F0A">
        <w:rPr>
          <w:sz w:val="20"/>
          <w:szCs w:val="20"/>
        </w:rPr>
        <w:t xml:space="preserve"> </w:t>
      </w:r>
      <w:r w:rsidR="009A207F" w:rsidRPr="0031752A">
        <w:rPr>
          <w:sz w:val="20"/>
          <w:szCs w:val="20"/>
        </w:rPr>
        <w:t>Druivensuiker, koek - water</w:t>
      </w:r>
    </w:p>
    <w:p w14:paraId="17941582" w14:textId="657579DE" w:rsidR="0064407F" w:rsidRPr="0031752A" w:rsidRDefault="002E62AD" w:rsidP="00D051A6">
      <w:pPr>
        <w:spacing w:after="0" w:line="240" w:lineRule="auto"/>
        <w:rPr>
          <w:sz w:val="20"/>
          <w:szCs w:val="20"/>
        </w:rPr>
      </w:pPr>
      <w:r w:rsidRPr="0031752A">
        <w:rPr>
          <w:sz w:val="20"/>
          <w:szCs w:val="20"/>
        </w:rPr>
        <w:t xml:space="preserve">           </w:t>
      </w:r>
    </w:p>
    <w:p w14:paraId="70F8245F" w14:textId="169BD24C" w:rsidR="00D63051" w:rsidRDefault="0083729C" w:rsidP="007E7F08">
      <w:pPr>
        <w:spacing w:after="0" w:line="240" w:lineRule="auto"/>
      </w:pPr>
      <w:r w:rsidRPr="0083729C">
        <w:rPr>
          <w:noProof/>
        </w:rPr>
        <w:drawing>
          <wp:inline distT="0" distB="0" distL="0" distR="0" wp14:anchorId="43F43075" wp14:editId="52BA938F">
            <wp:extent cx="5760720" cy="31915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EC3"/>
    <w:multiLevelType w:val="hybridMultilevel"/>
    <w:tmpl w:val="46B04AA6"/>
    <w:lvl w:ilvl="0" w:tplc="AD9A8E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5DB"/>
    <w:multiLevelType w:val="hybridMultilevel"/>
    <w:tmpl w:val="86C22274"/>
    <w:lvl w:ilvl="0" w:tplc="08BEC0B2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565"/>
    <w:multiLevelType w:val="multilevel"/>
    <w:tmpl w:val="86C22274"/>
    <w:lvl w:ilvl="0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49F3"/>
    <w:multiLevelType w:val="hybridMultilevel"/>
    <w:tmpl w:val="8B92E5F2"/>
    <w:lvl w:ilvl="0" w:tplc="0F769FC8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284"/>
    <w:multiLevelType w:val="hybridMultilevel"/>
    <w:tmpl w:val="65BC78A4"/>
    <w:lvl w:ilvl="0" w:tplc="81900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A5325"/>
    <w:multiLevelType w:val="hybridMultilevel"/>
    <w:tmpl w:val="34502FA0"/>
    <w:lvl w:ilvl="0" w:tplc="CACEDEA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D"/>
    <w:rsid w:val="000014BF"/>
    <w:rsid w:val="00010360"/>
    <w:rsid w:val="00025F79"/>
    <w:rsid w:val="00030F7E"/>
    <w:rsid w:val="00055B55"/>
    <w:rsid w:val="000664FD"/>
    <w:rsid w:val="0009378C"/>
    <w:rsid w:val="00097F8E"/>
    <w:rsid w:val="000A6CD6"/>
    <w:rsid w:val="000B1B8C"/>
    <w:rsid w:val="000E36A2"/>
    <w:rsid w:val="000E483F"/>
    <w:rsid w:val="000F1952"/>
    <w:rsid w:val="000F7414"/>
    <w:rsid w:val="00100F7B"/>
    <w:rsid w:val="00104674"/>
    <w:rsid w:val="00104DC0"/>
    <w:rsid w:val="0010616C"/>
    <w:rsid w:val="001153CF"/>
    <w:rsid w:val="00116CB7"/>
    <w:rsid w:val="00121797"/>
    <w:rsid w:val="0013319C"/>
    <w:rsid w:val="00142386"/>
    <w:rsid w:val="00143D26"/>
    <w:rsid w:val="00146393"/>
    <w:rsid w:val="001539EB"/>
    <w:rsid w:val="0015661E"/>
    <w:rsid w:val="00164EF8"/>
    <w:rsid w:val="00181DA3"/>
    <w:rsid w:val="001829D8"/>
    <w:rsid w:val="001848A5"/>
    <w:rsid w:val="001A36D6"/>
    <w:rsid w:val="001A4726"/>
    <w:rsid w:val="001C1D7C"/>
    <w:rsid w:val="001D1387"/>
    <w:rsid w:val="001D4486"/>
    <w:rsid w:val="001D5D62"/>
    <w:rsid w:val="001E1286"/>
    <w:rsid w:val="001E2EFA"/>
    <w:rsid w:val="001E6099"/>
    <w:rsid w:val="001E6EB3"/>
    <w:rsid w:val="001F01CA"/>
    <w:rsid w:val="001F55BD"/>
    <w:rsid w:val="00201BCD"/>
    <w:rsid w:val="00202C6E"/>
    <w:rsid w:val="00217371"/>
    <w:rsid w:val="00240441"/>
    <w:rsid w:val="00251F2A"/>
    <w:rsid w:val="002610C5"/>
    <w:rsid w:val="00264288"/>
    <w:rsid w:val="00265BE8"/>
    <w:rsid w:val="0027016A"/>
    <w:rsid w:val="00270E56"/>
    <w:rsid w:val="002736EB"/>
    <w:rsid w:val="002904E5"/>
    <w:rsid w:val="00296E7C"/>
    <w:rsid w:val="002A083B"/>
    <w:rsid w:val="002A75C6"/>
    <w:rsid w:val="002B19B7"/>
    <w:rsid w:val="002B1FE4"/>
    <w:rsid w:val="002B40D0"/>
    <w:rsid w:val="002C05BF"/>
    <w:rsid w:val="002C2DBE"/>
    <w:rsid w:val="002C49B0"/>
    <w:rsid w:val="002C6F3E"/>
    <w:rsid w:val="002E3526"/>
    <w:rsid w:val="002E62AD"/>
    <w:rsid w:val="002F6C05"/>
    <w:rsid w:val="0031451C"/>
    <w:rsid w:val="0031752A"/>
    <w:rsid w:val="003210B7"/>
    <w:rsid w:val="00327629"/>
    <w:rsid w:val="00331BCC"/>
    <w:rsid w:val="00343555"/>
    <w:rsid w:val="003550DA"/>
    <w:rsid w:val="0037209B"/>
    <w:rsid w:val="00372AAE"/>
    <w:rsid w:val="003848E0"/>
    <w:rsid w:val="00386FAE"/>
    <w:rsid w:val="00390CC3"/>
    <w:rsid w:val="00393990"/>
    <w:rsid w:val="00394225"/>
    <w:rsid w:val="003B3422"/>
    <w:rsid w:val="003C00BF"/>
    <w:rsid w:val="003C4FEF"/>
    <w:rsid w:val="003D3D85"/>
    <w:rsid w:val="003E1E0F"/>
    <w:rsid w:val="003F55C8"/>
    <w:rsid w:val="003F623A"/>
    <w:rsid w:val="00412BF5"/>
    <w:rsid w:val="0042098E"/>
    <w:rsid w:val="00424A5A"/>
    <w:rsid w:val="00457FDE"/>
    <w:rsid w:val="00466901"/>
    <w:rsid w:val="004710A0"/>
    <w:rsid w:val="00472B66"/>
    <w:rsid w:val="00474F90"/>
    <w:rsid w:val="00487089"/>
    <w:rsid w:val="00487F14"/>
    <w:rsid w:val="00492A80"/>
    <w:rsid w:val="004C0BE7"/>
    <w:rsid w:val="004C3344"/>
    <w:rsid w:val="004D4561"/>
    <w:rsid w:val="004E2E29"/>
    <w:rsid w:val="004F01DE"/>
    <w:rsid w:val="005116C2"/>
    <w:rsid w:val="00512FA2"/>
    <w:rsid w:val="00525E79"/>
    <w:rsid w:val="0053367E"/>
    <w:rsid w:val="005369D0"/>
    <w:rsid w:val="00544AA3"/>
    <w:rsid w:val="005520D3"/>
    <w:rsid w:val="00552472"/>
    <w:rsid w:val="0055349F"/>
    <w:rsid w:val="0058517E"/>
    <w:rsid w:val="00597994"/>
    <w:rsid w:val="005A39C6"/>
    <w:rsid w:val="005B5490"/>
    <w:rsid w:val="005B64C0"/>
    <w:rsid w:val="005D4BEA"/>
    <w:rsid w:val="005E6DFE"/>
    <w:rsid w:val="005F541C"/>
    <w:rsid w:val="005F787D"/>
    <w:rsid w:val="00607FFB"/>
    <w:rsid w:val="00617263"/>
    <w:rsid w:val="00622E49"/>
    <w:rsid w:val="00623FA1"/>
    <w:rsid w:val="00627B6B"/>
    <w:rsid w:val="00637DA6"/>
    <w:rsid w:val="0064407F"/>
    <w:rsid w:val="006501A9"/>
    <w:rsid w:val="00661E1D"/>
    <w:rsid w:val="006637A2"/>
    <w:rsid w:val="00671AD2"/>
    <w:rsid w:val="006723A9"/>
    <w:rsid w:val="00683CE9"/>
    <w:rsid w:val="00683D47"/>
    <w:rsid w:val="00692060"/>
    <w:rsid w:val="006E4F0A"/>
    <w:rsid w:val="006F1000"/>
    <w:rsid w:val="006F7689"/>
    <w:rsid w:val="007015A8"/>
    <w:rsid w:val="00701EAF"/>
    <w:rsid w:val="0073753E"/>
    <w:rsid w:val="0073779A"/>
    <w:rsid w:val="00737D0D"/>
    <w:rsid w:val="0074725D"/>
    <w:rsid w:val="00755520"/>
    <w:rsid w:val="0075744B"/>
    <w:rsid w:val="00761B90"/>
    <w:rsid w:val="007642A7"/>
    <w:rsid w:val="00770742"/>
    <w:rsid w:val="0078654B"/>
    <w:rsid w:val="0078720F"/>
    <w:rsid w:val="007B0C8E"/>
    <w:rsid w:val="007B2792"/>
    <w:rsid w:val="007B7914"/>
    <w:rsid w:val="007C05FF"/>
    <w:rsid w:val="007C153E"/>
    <w:rsid w:val="007D23A8"/>
    <w:rsid w:val="007D4F55"/>
    <w:rsid w:val="007E3F54"/>
    <w:rsid w:val="007E4BE3"/>
    <w:rsid w:val="007E7F08"/>
    <w:rsid w:val="007F3E9C"/>
    <w:rsid w:val="008056BD"/>
    <w:rsid w:val="0082640E"/>
    <w:rsid w:val="0083729C"/>
    <w:rsid w:val="0084049E"/>
    <w:rsid w:val="0084543F"/>
    <w:rsid w:val="008540CE"/>
    <w:rsid w:val="008611B5"/>
    <w:rsid w:val="00867C03"/>
    <w:rsid w:val="00873F0D"/>
    <w:rsid w:val="008A67F2"/>
    <w:rsid w:val="008B03FE"/>
    <w:rsid w:val="008B325A"/>
    <w:rsid w:val="008C6950"/>
    <w:rsid w:val="008D1165"/>
    <w:rsid w:val="00903C60"/>
    <w:rsid w:val="009156AF"/>
    <w:rsid w:val="009218EA"/>
    <w:rsid w:val="0093156A"/>
    <w:rsid w:val="00932FFB"/>
    <w:rsid w:val="00961853"/>
    <w:rsid w:val="00973249"/>
    <w:rsid w:val="00981BB7"/>
    <w:rsid w:val="00985B08"/>
    <w:rsid w:val="009866F1"/>
    <w:rsid w:val="00990C58"/>
    <w:rsid w:val="009A207F"/>
    <w:rsid w:val="009A3523"/>
    <w:rsid w:val="009A4C17"/>
    <w:rsid w:val="009A7A9A"/>
    <w:rsid w:val="009C1AB1"/>
    <w:rsid w:val="009C2841"/>
    <w:rsid w:val="009C7065"/>
    <w:rsid w:val="009D15CD"/>
    <w:rsid w:val="009F7B8F"/>
    <w:rsid w:val="00A065BA"/>
    <w:rsid w:val="00A12554"/>
    <w:rsid w:val="00A12952"/>
    <w:rsid w:val="00A14773"/>
    <w:rsid w:val="00A26F79"/>
    <w:rsid w:val="00A4599E"/>
    <w:rsid w:val="00A467EA"/>
    <w:rsid w:val="00A479EF"/>
    <w:rsid w:val="00A71600"/>
    <w:rsid w:val="00A918B5"/>
    <w:rsid w:val="00AA565C"/>
    <w:rsid w:val="00AA6282"/>
    <w:rsid w:val="00AD7814"/>
    <w:rsid w:val="00AF199A"/>
    <w:rsid w:val="00B17695"/>
    <w:rsid w:val="00B20551"/>
    <w:rsid w:val="00B2068B"/>
    <w:rsid w:val="00B25CF5"/>
    <w:rsid w:val="00B370D9"/>
    <w:rsid w:val="00B410D8"/>
    <w:rsid w:val="00B46C96"/>
    <w:rsid w:val="00B54EE9"/>
    <w:rsid w:val="00B618A6"/>
    <w:rsid w:val="00B61954"/>
    <w:rsid w:val="00B61A0F"/>
    <w:rsid w:val="00B6482C"/>
    <w:rsid w:val="00B73EA8"/>
    <w:rsid w:val="00B81106"/>
    <w:rsid w:val="00B82B0D"/>
    <w:rsid w:val="00B85A8C"/>
    <w:rsid w:val="00B87233"/>
    <w:rsid w:val="00BA657E"/>
    <w:rsid w:val="00BB1214"/>
    <w:rsid w:val="00BC02BA"/>
    <w:rsid w:val="00BC1949"/>
    <w:rsid w:val="00BC5B6F"/>
    <w:rsid w:val="00BD4816"/>
    <w:rsid w:val="00BE23B4"/>
    <w:rsid w:val="00BF2316"/>
    <w:rsid w:val="00BF74B7"/>
    <w:rsid w:val="00C061C1"/>
    <w:rsid w:val="00C205AC"/>
    <w:rsid w:val="00C23C06"/>
    <w:rsid w:val="00C31F02"/>
    <w:rsid w:val="00C32135"/>
    <w:rsid w:val="00C324A8"/>
    <w:rsid w:val="00C42D36"/>
    <w:rsid w:val="00C52A43"/>
    <w:rsid w:val="00C52A46"/>
    <w:rsid w:val="00C52F03"/>
    <w:rsid w:val="00C778BA"/>
    <w:rsid w:val="00C8792A"/>
    <w:rsid w:val="00CA6353"/>
    <w:rsid w:val="00CC5DA2"/>
    <w:rsid w:val="00CD6BC4"/>
    <w:rsid w:val="00CF4767"/>
    <w:rsid w:val="00D03409"/>
    <w:rsid w:val="00D034A4"/>
    <w:rsid w:val="00D051A6"/>
    <w:rsid w:val="00D16D47"/>
    <w:rsid w:val="00D554CC"/>
    <w:rsid w:val="00D63051"/>
    <w:rsid w:val="00D751A1"/>
    <w:rsid w:val="00D8190F"/>
    <w:rsid w:val="00D831D5"/>
    <w:rsid w:val="00D84EE7"/>
    <w:rsid w:val="00D859B7"/>
    <w:rsid w:val="00D85D97"/>
    <w:rsid w:val="00DB2BEF"/>
    <w:rsid w:val="00DB35D7"/>
    <w:rsid w:val="00DB445D"/>
    <w:rsid w:val="00DC484D"/>
    <w:rsid w:val="00DD35F2"/>
    <w:rsid w:val="00DE6140"/>
    <w:rsid w:val="00DF1FEF"/>
    <w:rsid w:val="00E16DAB"/>
    <w:rsid w:val="00E24692"/>
    <w:rsid w:val="00E34974"/>
    <w:rsid w:val="00E52692"/>
    <w:rsid w:val="00E53E51"/>
    <w:rsid w:val="00E65071"/>
    <w:rsid w:val="00E752AB"/>
    <w:rsid w:val="00E96D46"/>
    <w:rsid w:val="00EC0F73"/>
    <w:rsid w:val="00ED57CB"/>
    <w:rsid w:val="00EE2277"/>
    <w:rsid w:val="00EE5F6A"/>
    <w:rsid w:val="00EF0FDE"/>
    <w:rsid w:val="00EF1A35"/>
    <w:rsid w:val="00EF7307"/>
    <w:rsid w:val="00F117C5"/>
    <w:rsid w:val="00F14237"/>
    <w:rsid w:val="00F21DE4"/>
    <w:rsid w:val="00F276D4"/>
    <w:rsid w:val="00F31DDD"/>
    <w:rsid w:val="00F35046"/>
    <w:rsid w:val="00F548E0"/>
    <w:rsid w:val="00F6578B"/>
    <w:rsid w:val="00F7042D"/>
    <w:rsid w:val="00F736DE"/>
    <w:rsid w:val="00FA1D5C"/>
    <w:rsid w:val="00FB2F8B"/>
    <w:rsid w:val="00FC0883"/>
    <w:rsid w:val="00FE266B"/>
    <w:rsid w:val="00FE3895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280A"/>
  <w15:chartTrackingRefBased/>
  <w15:docId w15:val="{02CA908E-9211-4BB3-B006-777E6F3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08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bn.nl/nieuws/een-veilig-wandelevenement-organisere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F281-C2C9-4AA2-A91D-A540091D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willaert</dc:creator>
  <cp:keywords/>
  <dc:description/>
  <cp:lastModifiedBy>huub willaert</cp:lastModifiedBy>
  <cp:revision>2</cp:revision>
  <cp:lastPrinted>2021-06-09T13:19:00Z</cp:lastPrinted>
  <dcterms:created xsi:type="dcterms:W3CDTF">2022-03-20T08:42:00Z</dcterms:created>
  <dcterms:modified xsi:type="dcterms:W3CDTF">2022-03-20T08:42:00Z</dcterms:modified>
</cp:coreProperties>
</file>